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22E" w:rsidRDefault="0082522E" w:rsidP="0082522E">
      <w:pPr>
        <w:keepNext/>
        <w:overflowPunct w:val="0"/>
        <w:autoSpaceDE w:val="0"/>
        <w:autoSpaceDN w:val="0"/>
        <w:adjustRightInd w:val="0"/>
        <w:spacing w:after="0" w:line="240" w:lineRule="auto"/>
        <w:ind w:right="0" w:firstLine="709"/>
        <w:jc w:val="left"/>
        <w:textAlignment w:val="baseline"/>
        <w:outlineLvl w:val="0"/>
        <w:rPr>
          <w:b/>
          <w:color w:val="auto"/>
          <w:sz w:val="22"/>
        </w:rPr>
      </w:pPr>
      <w:r>
        <w:rPr>
          <w:b/>
          <w:color w:val="auto"/>
          <w:sz w:val="22"/>
        </w:rPr>
        <w:tab/>
      </w:r>
      <w:r>
        <w:rPr>
          <w:b/>
          <w:color w:val="auto"/>
          <w:sz w:val="22"/>
        </w:rPr>
        <w:tab/>
      </w:r>
      <w:r>
        <w:rPr>
          <w:b/>
          <w:color w:val="auto"/>
          <w:sz w:val="22"/>
        </w:rPr>
        <w:tab/>
      </w:r>
      <w:r>
        <w:rPr>
          <w:b/>
          <w:color w:val="auto"/>
          <w:sz w:val="22"/>
        </w:rPr>
        <w:tab/>
      </w:r>
      <w:r>
        <w:rPr>
          <w:b/>
          <w:color w:val="auto"/>
          <w:sz w:val="22"/>
        </w:rPr>
        <w:tab/>
      </w:r>
    </w:p>
    <w:p w:rsidR="0082522E" w:rsidRDefault="0082522E" w:rsidP="0082522E">
      <w:pPr>
        <w:widowControl w:val="0"/>
        <w:autoSpaceDE w:val="0"/>
        <w:autoSpaceDN w:val="0"/>
        <w:adjustRightInd w:val="0"/>
        <w:spacing w:after="0" w:line="240" w:lineRule="auto"/>
        <w:ind w:right="0"/>
        <w:jc w:val="center"/>
        <w:rPr>
          <w:b/>
          <w:color w:val="auto"/>
          <w:sz w:val="22"/>
        </w:rPr>
      </w:pPr>
      <w:r>
        <w:rPr>
          <w:b/>
          <w:color w:val="auto"/>
          <w:sz w:val="22"/>
        </w:rPr>
        <w:t xml:space="preserve">Д О Г О </w:t>
      </w:r>
      <w:proofErr w:type="gramStart"/>
      <w:r>
        <w:rPr>
          <w:b/>
          <w:color w:val="auto"/>
          <w:sz w:val="22"/>
        </w:rPr>
        <w:t>В О</w:t>
      </w:r>
      <w:proofErr w:type="gramEnd"/>
      <w:r>
        <w:rPr>
          <w:b/>
          <w:color w:val="auto"/>
          <w:sz w:val="22"/>
        </w:rPr>
        <w:t xml:space="preserve"> Р   П О С Т А В К И №   </w:t>
      </w:r>
    </w:p>
    <w:p w:rsidR="0082522E" w:rsidRDefault="0082522E" w:rsidP="0082522E">
      <w:pPr>
        <w:widowControl w:val="0"/>
        <w:autoSpaceDE w:val="0"/>
        <w:autoSpaceDN w:val="0"/>
        <w:adjustRightInd w:val="0"/>
        <w:spacing w:after="0" w:line="240" w:lineRule="auto"/>
        <w:ind w:right="0"/>
        <w:jc w:val="center"/>
        <w:rPr>
          <w:b/>
          <w:color w:val="auto"/>
          <w:sz w:val="22"/>
        </w:rPr>
      </w:pPr>
    </w:p>
    <w:p w:rsidR="0082522E" w:rsidRDefault="0082522E" w:rsidP="0082522E">
      <w:pPr>
        <w:widowControl w:val="0"/>
        <w:autoSpaceDE w:val="0"/>
        <w:autoSpaceDN w:val="0"/>
        <w:adjustRightInd w:val="0"/>
        <w:spacing w:after="0" w:line="240" w:lineRule="auto"/>
        <w:ind w:right="0"/>
        <w:rPr>
          <w:color w:val="auto"/>
          <w:sz w:val="22"/>
        </w:rPr>
      </w:pPr>
      <w:r>
        <w:rPr>
          <w:color w:val="auto"/>
          <w:sz w:val="22"/>
        </w:rPr>
        <w:t>г. Верхняя Пышма</w:t>
      </w:r>
      <w:r w:rsidR="00941090">
        <w:rPr>
          <w:color w:val="auto"/>
          <w:sz w:val="22"/>
        </w:rPr>
        <w:tab/>
      </w:r>
      <w:r w:rsidR="00941090">
        <w:rPr>
          <w:color w:val="auto"/>
          <w:sz w:val="22"/>
        </w:rPr>
        <w:tab/>
      </w:r>
      <w:r w:rsidR="00941090">
        <w:rPr>
          <w:color w:val="auto"/>
          <w:sz w:val="22"/>
        </w:rPr>
        <w:tab/>
      </w:r>
      <w:r w:rsidR="00941090">
        <w:rPr>
          <w:color w:val="auto"/>
          <w:sz w:val="22"/>
        </w:rPr>
        <w:tab/>
      </w:r>
      <w:r w:rsidR="00941090">
        <w:rPr>
          <w:color w:val="auto"/>
          <w:sz w:val="22"/>
        </w:rPr>
        <w:tab/>
      </w:r>
      <w:r w:rsidR="00941090">
        <w:rPr>
          <w:color w:val="auto"/>
          <w:sz w:val="22"/>
        </w:rPr>
        <w:tab/>
      </w:r>
      <w:r w:rsidR="00941090">
        <w:rPr>
          <w:color w:val="auto"/>
          <w:sz w:val="22"/>
        </w:rPr>
        <w:tab/>
        <w:t>«____</w:t>
      </w:r>
      <w:r>
        <w:rPr>
          <w:color w:val="auto"/>
          <w:sz w:val="22"/>
        </w:rPr>
        <w:t>»_________</w:t>
      </w:r>
      <w:r w:rsidR="00941090">
        <w:rPr>
          <w:color w:val="auto"/>
          <w:sz w:val="22"/>
        </w:rPr>
        <w:t>__20____</w:t>
      </w:r>
      <w:r>
        <w:rPr>
          <w:color w:val="auto"/>
          <w:sz w:val="22"/>
        </w:rPr>
        <w:t>года</w:t>
      </w:r>
    </w:p>
    <w:p w:rsidR="0082522E" w:rsidRDefault="0082522E" w:rsidP="0082522E">
      <w:pPr>
        <w:widowControl w:val="0"/>
        <w:autoSpaceDE w:val="0"/>
        <w:autoSpaceDN w:val="0"/>
        <w:adjustRightInd w:val="0"/>
        <w:spacing w:after="0" w:line="240" w:lineRule="auto"/>
        <w:ind w:right="0"/>
        <w:rPr>
          <w:color w:val="auto"/>
          <w:sz w:val="22"/>
        </w:rPr>
      </w:pPr>
    </w:p>
    <w:p w:rsidR="0082522E" w:rsidRDefault="0082522E" w:rsidP="009C7EA3">
      <w:pPr>
        <w:spacing w:after="0" w:line="240" w:lineRule="auto"/>
        <w:ind w:right="0" w:firstLine="567"/>
        <w:rPr>
          <w:color w:val="auto"/>
          <w:sz w:val="22"/>
        </w:rPr>
      </w:pPr>
      <w:r>
        <w:rPr>
          <w:b/>
          <w:color w:val="auto"/>
          <w:sz w:val="22"/>
        </w:rPr>
        <w:t>ООО «УМК-Сталь»,</w:t>
      </w:r>
      <w:r>
        <w:rPr>
          <w:color w:val="auto"/>
          <w:sz w:val="22"/>
        </w:rPr>
        <w:t xml:space="preserve"> именуемое в дальнейшем «ПОСТАВЩИК», в лице генерального директора Шрейдера Алексея Васильевича, действующего на основании Устава, с одной стороны, и _____________________________________________________, именуемое в дальнейшем «ПОКУПАТЕЛЬ» в лице _____________________________________________________________, действующего на основании _________________________, с другой стороны, заключили настоящий договор о нижеследующем.</w:t>
      </w:r>
    </w:p>
    <w:p w:rsidR="0082522E" w:rsidRDefault="0082522E" w:rsidP="0082522E">
      <w:pPr>
        <w:spacing w:after="0" w:line="240" w:lineRule="auto"/>
        <w:ind w:right="0"/>
        <w:rPr>
          <w:color w:val="auto"/>
          <w:sz w:val="22"/>
        </w:rPr>
      </w:pPr>
    </w:p>
    <w:p w:rsidR="0082522E" w:rsidRDefault="0082522E" w:rsidP="0082522E">
      <w:pPr>
        <w:widowControl w:val="0"/>
        <w:autoSpaceDE w:val="0"/>
        <w:autoSpaceDN w:val="0"/>
        <w:adjustRightInd w:val="0"/>
        <w:spacing w:after="0" w:line="240" w:lineRule="auto"/>
        <w:ind w:right="0"/>
        <w:jc w:val="center"/>
        <w:rPr>
          <w:b/>
          <w:color w:val="auto"/>
          <w:sz w:val="22"/>
        </w:rPr>
      </w:pPr>
      <w:r>
        <w:rPr>
          <w:b/>
          <w:color w:val="auto"/>
          <w:sz w:val="22"/>
        </w:rPr>
        <w:t>1.ПРЕДМЕТ ДОГОВОРА</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Pr>
          <w:color w:val="auto"/>
          <w:sz w:val="22"/>
        </w:rPr>
        <w:t xml:space="preserve">1.1. По настоящему </w:t>
      </w:r>
      <w:r w:rsidRPr="007D57C9">
        <w:rPr>
          <w:color w:val="auto"/>
          <w:sz w:val="22"/>
        </w:rPr>
        <w:t>договору Поставщик обязуется передать в собственность Покупателя, а Покупатель принять и оплатить продукцию в количестве и сортаменте в соответствии со спецификациями (далее «Заявка»), являющимся неотъемлемой частью настоящего договора.</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1.2. Отступление от согласованного объема поставки допускается в пределах +/- 10 % по каждой сортаментной позиции в заявке. Расчеты при этом производятся за фактически поставленное количество.</w:t>
      </w:r>
    </w:p>
    <w:p w:rsidR="00CF19CB" w:rsidRPr="007D57C9" w:rsidRDefault="00CF19CB" w:rsidP="009C7EA3">
      <w:pPr>
        <w:widowControl w:val="0"/>
        <w:autoSpaceDE w:val="0"/>
        <w:autoSpaceDN w:val="0"/>
        <w:adjustRightInd w:val="0"/>
        <w:spacing w:after="0" w:line="240" w:lineRule="auto"/>
        <w:ind w:right="0" w:firstLine="567"/>
        <w:rPr>
          <w:color w:val="auto"/>
          <w:sz w:val="22"/>
        </w:rPr>
      </w:pPr>
      <w:r w:rsidRPr="007D57C9">
        <w:rPr>
          <w:color w:val="auto"/>
          <w:sz w:val="22"/>
        </w:rPr>
        <w:t>1.3. Изготовителем продукции является ПАО «Надеждинский металлургический завод» далее по тексту договора «Грузоотправитель».</w:t>
      </w:r>
    </w:p>
    <w:p w:rsidR="00CF19CB" w:rsidRPr="007D57C9" w:rsidRDefault="00CF19CB" w:rsidP="0082522E">
      <w:pPr>
        <w:widowControl w:val="0"/>
        <w:autoSpaceDE w:val="0"/>
        <w:autoSpaceDN w:val="0"/>
        <w:adjustRightInd w:val="0"/>
        <w:spacing w:after="0" w:line="240" w:lineRule="auto"/>
        <w:ind w:right="0"/>
        <w:rPr>
          <w:color w:val="auto"/>
          <w:sz w:val="22"/>
        </w:rPr>
      </w:pPr>
    </w:p>
    <w:p w:rsidR="0082522E" w:rsidRPr="007D57C9" w:rsidRDefault="0082522E" w:rsidP="0082522E">
      <w:pPr>
        <w:widowControl w:val="0"/>
        <w:autoSpaceDE w:val="0"/>
        <w:autoSpaceDN w:val="0"/>
        <w:adjustRightInd w:val="0"/>
        <w:spacing w:after="0" w:line="240" w:lineRule="auto"/>
        <w:ind w:right="0"/>
        <w:jc w:val="center"/>
        <w:rPr>
          <w:b/>
          <w:color w:val="auto"/>
          <w:sz w:val="22"/>
        </w:rPr>
      </w:pPr>
      <w:r w:rsidRPr="007D57C9">
        <w:rPr>
          <w:b/>
          <w:color w:val="auto"/>
          <w:sz w:val="22"/>
        </w:rPr>
        <w:t>2. УСЛОВИЯ И ПОРЯДОК ОПЛАТЫ</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2.1. Поставка продукции производится на условиях 100% предоплаты, если иное не согласовано в спецификации. Оплата производится по безналичному расчету путем перечисления денежных средств на расчетный счет Поставщика.</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2.2. Цена единицы продукции указывается в прейскуранте Поставщика либо дополнительных соглашениях, либо протоколах согласования цен в рублях за тонну без учета НДС.</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2.3. При изменении цен естественными монополистами на энергоносители, сырье и материалы допускается изменение цены на продукцию. С момента внесения 100% предоплаты цены изменению не подлежат.</w:t>
      </w:r>
    </w:p>
    <w:p w:rsidR="0082522E" w:rsidRPr="007D57C9" w:rsidRDefault="0082522E" w:rsidP="0082522E">
      <w:pPr>
        <w:widowControl w:val="0"/>
        <w:autoSpaceDE w:val="0"/>
        <w:autoSpaceDN w:val="0"/>
        <w:adjustRightInd w:val="0"/>
        <w:spacing w:after="0" w:line="240" w:lineRule="auto"/>
        <w:ind w:right="0"/>
        <w:rPr>
          <w:color w:val="auto"/>
          <w:sz w:val="22"/>
        </w:rPr>
      </w:pPr>
    </w:p>
    <w:p w:rsidR="0082522E" w:rsidRPr="007D57C9" w:rsidRDefault="0082522E" w:rsidP="0082522E">
      <w:pPr>
        <w:widowControl w:val="0"/>
        <w:autoSpaceDE w:val="0"/>
        <w:autoSpaceDN w:val="0"/>
        <w:adjustRightInd w:val="0"/>
        <w:spacing w:after="0" w:line="240" w:lineRule="auto"/>
        <w:ind w:right="0"/>
        <w:jc w:val="center"/>
        <w:rPr>
          <w:b/>
          <w:color w:val="auto"/>
          <w:sz w:val="22"/>
        </w:rPr>
      </w:pPr>
      <w:r w:rsidRPr="007D57C9">
        <w:rPr>
          <w:b/>
          <w:color w:val="auto"/>
          <w:sz w:val="22"/>
        </w:rPr>
        <w:t>3.ПОРЯДОК И СРОКИ ПОСТАВКИ</w:t>
      </w:r>
    </w:p>
    <w:p w:rsidR="0082522E" w:rsidRPr="007D57C9" w:rsidRDefault="0082522E" w:rsidP="001A7D97">
      <w:pPr>
        <w:widowControl w:val="0"/>
        <w:autoSpaceDE w:val="0"/>
        <w:autoSpaceDN w:val="0"/>
        <w:adjustRightInd w:val="0"/>
        <w:spacing w:after="0" w:line="240" w:lineRule="auto"/>
        <w:ind w:right="0" w:firstLine="567"/>
        <w:rPr>
          <w:color w:val="auto"/>
          <w:sz w:val="22"/>
        </w:rPr>
      </w:pPr>
      <w:r w:rsidRPr="007D57C9">
        <w:rPr>
          <w:color w:val="auto"/>
          <w:sz w:val="22"/>
        </w:rPr>
        <w:t>3.1. Покупатель обязан предоставлять Поставщику заявку. Заявка должна поступать к Поставщику не позднее, чем за 30 дней до начала периода поставки. По условиям заказа Поставщик в 20-тидневный срок вправе направить Покупателю свои возражения. Поставка продукции производится с учетом возражений Поставщика.</w:t>
      </w:r>
    </w:p>
    <w:p w:rsidR="0082522E" w:rsidRPr="007D57C9" w:rsidRDefault="0082522E" w:rsidP="001A7D97">
      <w:pPr>
        <w:widowControl w:val="0"/>
        <w:autoSpaceDE w:val="0"/>
        <w:autoSpaceDN w:val="0"/>
        <w:adjustRightInd w:val="0"/>
        <w:spacing w:after="0" w:line="240" w:lineRule="auto"/>
        <w:ind w:right="0" w:firstLine="567"/>
        <w:rPr>
          <w:color w:val="auto"/>
          <w:sz w:val="22"/>
        </w:rPr>
      </w:pPr>
      <w:r w:rsidRPr="007D57C9">
        <w:rPr>
          <w:color w:val="auto"/>
          <w:sz w:val="22"/>
        </w:rPr>
        <w:t xml:space="preserve">3.2. Изменения и дополнения в заявку могут вноситься Покупателем за 30 дней до начала периода поставки и согласовываться в порядке, установленном настоящим договором. Заказываемая партия на продукцию сортовой стали должна быть не менее 5 тонн, калиброванной стали – 4-х тонн. При приеме заявки на легированные марки стали в объеме менее </w:t>
      </w:r>
      <w:proofErr w:type="spellStart"/>
      <w:r w:rsidRPr="007D57C9">
        <w:rPr>
          <w:color w:val="auto"/>
          <w:sz w:val="22"/>
        </w:rPr>
        <w:t>плавочной</w:t>
      </w:r>
      <w:proofErr w:type="spellEnd"/>
      <w:r w:rsidRPr="007D57C9">
        <w:rPr>
          <w:color w:val="auto"/>
          <w:sz w:val="22"/>
        </w:rPr>
        <w:t xml:space="preserve"> нормы при отсутствии сопутствующих заказов Покупатель по согласованию с Поставщиком обязан оплатить фактически полученное и сданное на склад количество металлопроката.</w:t>
      </w:r>
    </w:p>
    <w:p w:rsidR="0082522E" w:rsidRPr="007D57C9" w:rsidRDefault="0082522E" w:rsidP="001A7D97">
      <w:pPr>
        <w:widowControl w:val="0"/>
        <w:autoSpaceDE w:val="0"/>
        <w:autoSpaceDN w:val="0"/>
        <w:adjustRightInd w:val="0"/>
        <w:spacing w:after="0" w:line="240" w:lineRule="auto"/>
        <w:ind w:right="0" w:firstLine="567"/>
        <w:rPr>
          <w:color w:val="auto"/>
          <w:sz w:val="22"/>
        </w:rPr>
      </w:pPr>
      <w:r w:rsidRPr="007D57C9">
        <w:rPr>
          <w:color w:val="auto"/>
          <w:sz w:val="22"/>
        </w:rPr>
        <w:t>3.3. Поставщик гарантирует отгрузку продукции при условии поступления от Покупателя денежных средств в соответствии с п.2.</w:t>
      </w:r>
      <w:r w:rsidR="00295F24" w:rsidRPr="007D57C9">
        <w:rPr>
          <w:color w:val="auto"/>
          <w:sz w:val="22"/>
        </w:rPr>
        <w:t>1</w:t>
      </w:r>
      <w:r w:rsidRPr="007D57C9">
        <w:rPr>
          <w:color w:val="auto"/>
          <w:sz w:val="22"/>
        </w:rPr>
        <w:t xml:space="preserve"> настоящего договора.</w:t>
      </w:r>
    </w:p>
    <w:p w:rsidR="0082522E" w:rsidRPr="007D57C9" w:rsidRDefault="0082522E" w:rsidP="001A7D97">
      <w:pPr>
        <w:widowControl w:val="0"/>
        <w:autoSpaceDE w:val="0"/>
        <w:autoSpaceDN w:val="0"/>
        <w:adjustRightInd w:val="0"/>
        <w:spacing w:after="0" w:line="240" w:lineRule="auto"/>
        <w:ind w:right="0" w:firstLine="567"/>
        <w:rPr>
          <w:color w:val="auto"/>
          <w:sz w:val="22"/>
        </w:rPr>
      </w:pPr>
      <w:r w:rsidRPr="007D57C9">
        <w:rPr>
          <w:color w:val="auto"/>
          <w:sz w:val="22"/>
        </w:rPr>
        <w:t xml:space="preserve">3.4. </w:t>
      </w:r>
      <w:r w:rsidR="00CB79A5" w:rsidRPr="007D57C9">
        <w:rPr>
          <w:color w:val="auto"/>
          <w:sz w:val="22"/>
        </w:rPr>
        <w:t>Продукция поставляется в сроки (периоды поставки), согласованные сторонами в спецификациях</w:t>
      </w:r>
      <w:r w:rsidR="00823E4D" w:rsidRPr="007D57C9">
        <w:rPr>
          <w:color w:val="auto"/>
          <w:sz w:val="22"/>
        </w:rPr>
        <w:t>.</w:t>
      </w:r>
    </w:p>
    <w:p w:rsidR="0082522E" w:rsidRPr="007D57C9" w:rsidRDefault="0082522E" w:rsidP="001A7D97">
      <w:pPr>
        <w:widowControl w:val="0"/>
        <w:autoSpaceDE w:val="0"/>
        <w:autoSpaceDN w:val="0"/>
        <w:adjustRightInd w:val="0"/>
        <w:spacing w:after="0" w:line="240" w:lineRule="auto"/>
        <w:ind w:right="0" w:firstLine="567"/>
        <w:rPr>
          <w:color w:val="auto"/>
          <w:sz w:val="22"/>
        </w:rPr>
      </w:pPr>
      <w:r w:rsidRPr="007D57C9">
        <w:rPr>
          <w:color w:val="auto"/>
          <w:sz w:val="22"/>
        </w:rPr>
        <w:t>3.5. Поставка производится</w:t>
      </w:r>
      <w:bookmarkStart w:id="0" w:name="_GoBack"/>
      <w:bookmarkEnd w:id="0"/>
      <w:r w:rsidRPr="007D57C9">
        <w:rPr>
          <w:color w:val="auto"/>
          <w:sz w:val="22"/>
        </w:rPr>
        <w:t xml:space="preserve"> железнодорожным транспортом со станции Серов-Заводской в вагоны, предоставляемые Поставщиком и (или) автомобильным транспортом со склада Поставщика по правилам грузовых перевозок, действующих на данных видах транспорта. В случае самовывоза Покупатель обеспечивает предоставление на транспортном средстве приспособлений, необходимых для погрузки, выгрузки и перевозки груза.</w:t>
      </w:r>
    </w:p>
    <w:p w:rsidR="0082522E" w:rsidRPr="007D57C9" w:rsidRDefault="0082522E" w:rsidP="001A7D97">
      <w:pPr>
        <w:widowControl w:val="0"/>
        <w:autoSpaceDE w:val="0"/>
        <w:autoSpaceDN w:val="0"/>
        <w:adjustRightInd w:val="0"/>
        <w:spacing w:after="0" w:line="240" w:lineRule="auto"/>
        <w:ind w:right="0" w:firstLine="567"/>
        <w:rPr>
          <w:color w:val="auto"/>
          <w:sz w:val="22"/>
        </w:rPr>
      </w:pPr>
      <w:r w:rsidRPr="007D57C9">
        <w:rPr>
          <w:color w:val="auto"/>
          <w:sz w:val="22"/>
        </w:rPr>
        <w:t xml:space="preserve">3.6. Нормой отгрузки железнодорожным транспортом является вагонная норма (65 </w:t>
      </w:r>
      <w:proofErr w:type="spellStart"/>
      <w:r w:rsidRPr="007D57C9">
        <w:rPr>
          <w:color w:val="auto"/>
          <w:sz w:val="22"/>
        </w:rPr>
        <w:t>тн</w:t>
      </w:r>
      <w:proofErr w:type="spellEnd"/>
      <w:r w:rsidRPr="007D57C9">
        <w:rPr>
          <w:color w:val="auto"/>
          <w:sz w:val="22"/>
        </w:rPr>
        <w:t>.). Перегруз или недогруз до 5-ти тонн допускается, если иное невозможно без рассортировки связки (пачки). Штрафные санкции за недопоставку в данном случае не начисляются.</w:t>
      </w:r>
    </w:p>
    <w:p w:rsidR="0082522E" w:rsidRPr="007D57C9" w:rsidRDefault="0082522E" w:rsidP="0010515F">
      <w:pPr>
        <w:widowControl w:val="0"/>
        <w:autoSpaceDE w:val="0"/>
        <w:autoSpaceDN w:val="0"/>
        <w:adjustRightInd w:val="0"/>
        <w:spacing w:after="0" w:line="240" w:lineRule="auto"/>
        <w:ind w:right="0" w:firstLine="567"/>
        <w:rPr>
          <w:color w:val="auto"/>
          <w:sz w:val="22"/>
        </w:rPr>
      </w:pPr>
      <w:r w:rsidRPr="007D57C9">
        <w:rPr>
          <w:color w:val="auto"/>
          <w:sz w:val="22"/>
        </w:rPr>
        <w:t>3.7. Право собственности на продукцию переходит от Поставщика к Покупателю в момент передачи продукции Поставщиком</w:t>
      </w:r>
      <w:r w:rsidR="006E0FD6" w:rsidRPr="007D57C9">
        <w:rPr>
          <w:color w:val="auto"/>
          <w:sz w:val="22"/>
        </w:rPr>
        <w:t xml:space="preserve"> (Грузоотправителем)</w:t>
      </w:r>
      <w:r w:rsidRPr="007D57C9">
        <w:rPr>
          <w:color w:val="auto"/>
          <w:sz w:val="22"/>
        </w:rPr>
        <w:t xml:space="preserve"> первому Перевозчику или уполномоченному </w:t>
      </w:r>
      <w:r w:rsidRPr="007D57C9">
        <w:rPr>
          <w:color w:val="auto"/>
          <w:sz w:val="22"/>
        </w:rPr>
        <w:lastRenderedPageBreak/>
        <w:t>представителю Покупателя (в случае самовывоза). Риск случайной утраты или случайного повреждения продукции переходит с Поставщика на Покупателя с момента перехода права собственности.</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 xml:space="preserve">3.8. Для Покупателя, получающего продукцию самовывозом, срок хранения партии готовой продукции на складе </w:t>
      </w:r>
      <w:r w:rsidR="00CF19CB" w:rsidRPr="007D57C9">
        <w:rPr>
          <w:color w:val="auto"/>
          <w:sz w:val="22"/>
        </w:rPr>
        <w:t xml:space="preserve">Поставщика (Грузоотправителя) </w:t>
      </w:r>
      <w:r w:rsidR="00B37C6E" w:rsidRPr="007D57C9">
        <w:rPr>
          <w:color w:val="auto"/>
          <w:sz w:val="22"/>
        </w:rPr>
        <w:t xml:space="preserve">не </w:t>
      </w:r>
      <w:r w:rsidR="00CF19CB" w:rsidRPr="007D57C9">
        <w:rPr>
          <w:color w:val="auto"/>
          <w:sz w:val="22"/>
        </w:rPr>
        <w:t>б</w:t>
      </w:r>
      <w:r w:rsidRPr="007D57C9">
        <w:rPr>
          <w:color w:val="auto"/>
          <w:sz w:val="22"/>
        </w:rPr>
        <w:t>олее 20 дней со дня надлежащего уведомления Покупателя о готовности продукции. При отгрузке ж/д транспортом хранение не предусмотрено. В случае превышения установленного срока, Поставщик имеет право начислить плату за хранение готовой продукции из расчета 200 руб./</w:t>
      </w:r>
      <w:proofErr w:type="spellStart"/>
      <w:r w:rsidRPr="007D57C9">
        <w:rPr>
          <w:color w:val="auto"/>
          <w:sz w:val="22"/>
        </w:rPr>
        <w:t>тн</w:t>
      </w:r>
      <w:proofErr w:type="spellEnd"/>
      <w:r w:rsidRPr="007D57C9">
        <w:rPr>
          <w:color w:val="auto"/>
          <w:sz w:val="22"/>
        </w:rPr>
        <w:t xml:space="preserve"> в сутки без учета НДС.</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3.9. При отгрузке продукции ж/д транспортом Покупатель обязан обеспечить подтвержденную приписку грузополучателя к станции назначения. Покупатель несет все риски, связанные с невыполнением или ненадлежащим выполнением установленной настоящим пунктом обязанности (в том числе возмещает все расходы, связанные с подготовкой к отгрузке и отгрузкой продукции).</w:t>
      </w:r>
    </w:p>
    <w:p w:rsidR="0082522E" w:rsidRPr="007D57C9" w:rsidRDefault="0082522E" w:rsidP="0082522E">
      <w:pPr>
        <w:widowControl w:val="0"/>
        <w:autoSpaceDE w:val="0"/>
        <w:autoSpaceDN w:val="0"/>
        <w:adjustRightInd w:val="0"/>
        <w:spacing w:after="0" w:line="240" w:lineRule="auto"/>
        <w:ind w:right="0"/>
        <w:rPr>
          <w:color w:val="auto"/>
          <w:sz w:val="22"/>
        </w:rPr>
      </w:pPr>
    </w:p>
    <w:p w:rsidR="0082522E" w:rsidRPr="007D57C9" w:rsidRDefault="0082522E" w:rsidP="0082522E">
      <w:pPr>
        <w:widowControl w:val="0"/>
        <w:autoSpaceDE w:val="0"/>
        <w:autoSpaceDN w:val="0"/>
        <w:adjustRightInd w:val="0"/>
        <w:spacing w:after="0" w:line="240" w:lineRule="auto"/>
        <w:ind w:right="0"/>
        <w:jc w:val="center"/>
        <w:rPr>
          <w:b/>
          <w:color w:val="auto"/>
          <w:sz w:val="22"/>
        </w:rPr>
      </w:pPr>
      <w:r w:rsidRPr="007D57C9">
        <w:rPr>
          <w:b/>
          <w:color w:val="auto"/>
          <w:sz w:val="22"/>
        </w:rPr>
        <w:t>4. КАЧЕСТВО ТОВАРА</w:t>
      </w:r>
    </w:p>
    <w:p w:rsidR="0082522E" w:rsidRPr="007D57C9" w:rsidRDefault="0082522E" w:rsidP="0010515F">
      <w:pPr>
        <w:widowControl w:val="0"/>
        <w:autoSpaceDE w:val="0"/>
        <w:autoSpaceDN w:val="0"/>
        <w:adjustRightInd w:val="0"/>
        <w:spacing w:after="0" w:line="240" w:lineRule="auto"/>
        <w:ind w:right="0" w:firstLine="567"/>
        <w:rPr>
          <w:color w:val="auto"/>
          <w:sz w:val="22"/>
        </w:rPr>
      </w:pPr>
      <w:r w:rsidRPr="007D57C9">
        <w:rPr>
          <w:color w:val="auto"/>
          <w:sz w:val="22"/>
        </w:rPr>
        <w:t xml:space="preserve">4.1. Качество поставляемой продукции должно соответствовать действующим стандартам, техническим условиям или дополнительно согласованным сторонами характеристикам. </w:t>
      </w:r>
    </w:p>
    <w:p w:rsidR="002F1E3A" w:rsidRPr="00976522" w:rsidRDefault="0082522E" w:rsidP="0010515F">
      <w:pPr>
        <w:widowControl w:val="0"/>
        <w:autoSpaceDE w:val="0"/>
        <w:autoSpaceDN w:val="0"/>
        <w:adjustRightInd w:val="0"/>
        <w:spacing w:after="0" w:line="240" w:lineRule="auto"/>
        <w:ind w:right="0" w:firstLine="567"/>
        <w:rPr>
          <w:color w:val="auto"/>
          <w:sz w:val="22"/>
        </w:rPr>
      </w:pPr>
      <w:r w:rsidRPr="007D57C9">
        <w:rPr>
          <w:color w:val="auto"/>
          <w:sz w:val="22"/>
        </w:rPr>
        <w:t xml:space="preserve">4.2. </w:t>
      </w:r>
      <w:r w:rsidR="00CF19CB" w:rsidRPr="007D57C9">
        <w:rPr>
          <w:color w:val="auto"/>
          <w:sz w:val="22"/>
        </w:rPr>
        <w:t>Качество поставляемой продукции подтверждается сертификатом качества. Оформление сертификата качества производит Грузоотправитель и направляет Покупателю</w:t>
      </w:r>
      <w:r w:rsidR="00D610C8" w:rsidRPr="007D57C9">
        <w:rPr>
          <w:color w:val="auto"/>
          <w:sz w:val="22"/>
        </w:rPr>
        <w:t xml:space="preserve"> </w:t>
      </w:r>
      <w:r w:rsidR="00BB5C1D" w:rsidRPr="007D57C9">
        <w:rPr>
          <w:color w:val="auto"/>
          <w:sz w:val="22"/>
        </w:rPr>
        <w:t>(Грузополучателю)</w:t>
      </w:r>
      <w:r w:rsidR="00CF19CB" w:rsidRPr="007D57C9">
        <w:rPr>
          <w:color w:val="auto"/>
          <w:sz w:val="22"/>
        </w:rPr>
        <w:t xml:space="preserve"> с вагоном.</w:t>
      </w:r>
      <w:r w:rsidR="008918DB">
        <w:rPr>
          <w:color w:val="auto"/>
          <w:sz w:val="22"/>
        </w:rPr>
        <w:t xml:space="preserve"> </w:t>
      </w:r>
      <w:r w:rsidR="008918DB" w:rsidRPr="00976522">
        <w:rPr>
          <w:color w:val="auto"/>
          <w:sz w:val="22"/>
        </w:rPr>
        <w:t>Допускается отправка сертификатов качества в электронном виде в системе «ЭТРАН» ОАО «РЖД».</w:t>
      </w:r>
      <w:r w:rsidR="00CF19CB" w:rsidRPr="00976522">
        <w:rPr>
          <w:color w:val="auto"/>
          <w:sz w:val="22"/>
        </w:rPr>
        <w:t xml:space="preserve"> </w:t>
      </w:r>
    </w:p>
    <w:p w:rsidR="00CF19CB" w:rsidRPr="007D57C9" w:rsidRDefault="00CF19CB" w:rsidP="0010515F">
      <w:pPr>
        <w:widowControl w:val="0"/>
        <w:autoSpaceDE w:val="0"/>
        <w:autoSpaceDN w:val="0"/>
        <w:adjustRightInd w:val="0"/>
        <w:spacing w:after="0" w:line="240" w:lineRule="auto"/>
        <w:ind w:right="0" w:firstLine="567"/>
        <w:rPr>
          <w:color w:val="auto"/>
          <w:sz w:val="22"/>
        </w:rPr>
      </w:pPr>
      <w:r w:rsidRPr="007D57C9">
        <w:rPr>
          <w:color w:val="auto"/>
          <w:sz w:val="22"/>
        </w:rPr>
        <w:t>При самовывозе сертификат качества вместе с отгрузочными документами Грузоотпра</w:t>
      </w:r>
      <w:r w:rsidR="001A7D97" w:rsidRPr="007D57C9">
        <w:rPr>
          <w:color w:val="auto"/>
          <w:sz w:val="22"/>
        </w:rPr>
        <w:t>витель передает уполномоченному</w:t>
      </w:r>
      <w:r w:rsidRPr="007D57C9">
        <w:rPr>
          <w:color w:val="auto"/>
          <w:sz w:val="22"/>
        </w:rPr>
        <w:t xml:space="preserve"> представителю Покупателя</w:t>
      </w:r>
      <w:r w:rsidR="001A7D97" w:rsidRPr="007D57C9">
        <w:rPr>
          <w:color w:val="auto"/>
          <w:sz w:val="22"/>
        </w:rPr>
        <w:t xml:space="preserve"> (Грузополучателя)</w:t>
      </w:r>
      <w:r w:rsidRPr="007D57C9">
        <w:rPr>
          <w:color w:val="auto"/>
          <w:sz w:val="22"/>
        </w:rPr>
        <w:t xml:space="preserve">. </w:t>
      </w:r>
    </w:p>
    <w:p w:rsidR="00FF188C" w:rsidRPr="007D57C9" w:rsidRDefault="00CF19CB" w:rsidP="0010515F">
      <w:pPr>
        <w:widowControl w:val="0"/>
        <w:autoSpaceDE w:val="0"/>
        <w:autoSpaceDN w:val="0"/>
        <w:adjustRightInd w:val="0"/>
        <w:spacing w:after="0" w:line="240" w:lineRule="auto"/>
        <w:ind w:right="0" w:firstLine="567"/>
        <w:rPr>
          <w:color w:val="auto"/>
          <w:sz w:val="22"/>
        </w:rPr>
      </w:pPr>
      <w:r w:rsidRPr="007D57C9">
        <w:rPr>
          <w:color w:val="auto"/>
          <w:sz w:val="22"/>
        </w:rPr>
        <w:t>Сертификат качества</w:t>
      </w:r>
      <w:r w:rsidR="00FF188C" w:rsidRPr="007D57C9">
        <w:rPr>
          <w:color w:val="auto"/>
          <w:sz w:val="22"/>
        </w:rPr>
        <w:t>, если иное не оговорено Покупателем</w:t>
      </w:r>
      <w:r w:rsidR="009C7EA3" w:rsidRPr="007D57C9">
        <w:rPr>
          <w:color w:val="auto"/>
          <w:sz w:val="22"/>
        </w:rPr>
        <w:t xml:space="preserve"> в заказе (спецификации)</w:t>
      </w:r>
      <w:r w:rsidR="00FF188C" w:rsidRPr="007D57C9">
        <w:rPr>
          <w:color w:val="auto"/>
          <w:sz w:val="22"/>
        </w:rPr>
        <w:t xml:space="preserve">, оформляется </w:t>
      </w:r>
      <w:r w:rsidRPr="007D57C9">
        <w:rPr>
          <w:color w:val="auto"/>
          <w:sz w:val="22"/>
        </w:rPr>
        <w:t xml:space="preserve">в соответствии с ГОСТ 7566-2018. Вид документа: </w:t>
      </w:r>
      <w:r w:rsidR="008E30B1" w:rsidRPr="007D57C9">
        <w:rPr>
          <w:color w:val="auto"/>
          <w:sz w:val="22"/>
        </w:rPr>
        <w:t>3.1</w:t>
      </w:r>
      <w:r w:rsidRPr="007D57C9">
        <w:rPr>
          <w:color w:val="auto"/>
          <w:sz w:val="22"/>
        </w:rPr>
        <w:t>;</w:t>
      </w:r>
    </w:p>
    <w:p w:rsidR="0082522E" w:rsidRPr="007D57C9" w:rsidRDefault="0082522E" w:rsidP="0010515F">
      <w:pPr>
        <w:widowControl w:val="0"/>
        <w:autoSpaceDE w:val="0"/>
        <w:autoSpaceDN w:val="0"/>
        <w:adjustRightInd w:val="0"/>
        <w:spacing w:after="0" w:line="240" w:lineRule="auto"/>
        <w:ind w:right="0" w:firstLine="567"/>
        <w:rPr>
          <w:color w:val="auto"/>
          <w:sz w:val="22"/>
        </w:rPr>
      </w:pPr>
      <w:r w:rsidRPr="007D57C9">
        <w:rPr>
          <w:color w:val="auto"/>
          <w:sz w:val="22"/>
        </w:rPr>
        <w:t>4.3. Приемка продукции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25.04.66г. № П-7 (с последующими дополнениями и изменениями), регламентирующими порядок приемки</w:t>
      </w:r>
      <w:r w:rsidR="00EF5D31" w:rsidRPr="007D57C9">
        <w:rPr>
          <w:color w:val="auto"/>
          <w:sz w:val="22"/>
        </w:rPr>
        <w:t xml:space="preserve"> в части требований, не противоречащих </w:t>
      </w:r>
      <w:r w:rsidR="00D610C8" w:rsidRPr="007D57C9">
        <w:rPr>
          <w:color w:val="auto"/>
          <w:sz w:val="22"/>
        </w:rPr>
        <w:t>настоящему</w:t>
      </w:r>
      <w:r w:rsidR="00EF5D31" w:rsidRPr="007D57C9">
        <w:rPr>
          <w:color w:val="auto"/>
          <w:sz w:val="22"/>
        </w:rPr>
        <w:t xml:space="preserve"> Договору.</w:t>
      </w:r>
    </w:p>
    <w:p w:rsidR="00CF19CB" w:rsidRPr="007D57C9" w:rsidRDefault="00CF19CB" w:rsidP="0010515F">
      <w:pPr>
        <w:widowControl w:val="0"/>
        <w:autoSpaceDE w:val="0"/>
        <w:autoSpaceDN w:val="0"/>
        <w:adjustRightInd w:val="0"/>
        <w:spacing w:after="0" w:line="240" w:lineRule="auto"/>
        <w:ind w:right="0" w:firstLine="567"/>
        <w:rPr>
          <w:color w:val="auto"/>
          <w:sz w:val="22"/>
        </w:rPr>
      </w:pPr>
      <w:r w:rsidRPr="007D57C9">
        <w:rPr>
          <w:color w:val="auto"/>
          <w:sz w:val="22"/>
        </w:rPr>
        <w:t xml:space="preserve">4.4. При выявлении в поставленной продукции </w:t>
      </w:r>
      <w:r w:rsidR="00BB5C1D" w:rsidRPr="007D57C9">
        <w:rPr>
          <w:color w:val="auto"/>
          <w:sz w:val="22"/>
        </w:rPr>
        <w:t>несоответствий</w:t>
      </w:r>
      <w:r w:rsidRPr="007D57C9">
        <w:rPr>
          <w:color w:val="auto"/>
          <w:sz w:val="22"/>
        </w:rPr>
        <w:t xml:space="preserve"> по качеству, претензия направляется в два адреса: Поставщику</w:t>
      </w:r>
      <w:r w:rsidR="00527D6C" w:rsidRPr="007D57C9">
        <w:rPr>
          <w:color w:val="auto"/>
          <w:sz w:val="22"/>
        </w:rPr>
        <w:t xml:space="preserve"> (исполнителю по договору)</w:t>
      </w:r>
      <w:r w:rsidRPr="007D57C9">
        <w:rPr>
          <w:color w:val="auto"/>
          <w:sz w:val="22"/>
        </w:rPr>
        <w:t xml:space="preserve"> и Грузоотправителю на адрес</w:t>
      </w:r>
      <w:r w:rsidR="00527D6C" w:rsidRPr="007D57C9">
        <w:rPr>
          <w:color w:val="auto"/>
          <w:sz w:val="22"/>
        </w:rPr>
        <w:t xml:space="preserve"> электронной почты</w:t>
      </w:r>
      <w:r w:rsidRPr="007D57C9">
        <w:rPr>
          <w:color w:val="auto"/>
          <w:sz w:val="22"/>
        </w:rPr>
        <w:t xml:space="preserve">: </w:t>
      </w:r>
      <w:r w:rsidR="00115CDE" w:rsidRPr="0010515F">
        <w:rPr>
          <w:color w:val="auto"/>
          <w:sz w:val="22"/>
        </w:rPr>
        <w:t>otk</w:t>
      </w:r>
      <w:r w:rsidRPr="007D57C9">
        <w:rPr>
          <w:color w:val="auto"/>
          <w:sz w:val="22"/>
        </w:rPr>
        <w:t xml:space="preserve">@serovmet.ru. </w:t>
      </w:r>
    </w:p>
    <w:p w:rsidR="00CF19CB" w:rsidRPr="007D57C9" w:rsidRDefault="00CF19CB" w:rsidP="0010515F">
      <w:pPr>
        <w:widowControl w:val="0"/>
        <w:autoSpaceDE w:val="0"/>
        <w:autoSpaceDN w:val="0"/>
        <w:adjustRightInd w:val="0"/>
        <w:spacing w:after="0" w:line="240" w:lineRule="auto"/>
        <w:ind w:right="0" w:firstLine="567"/>
        <w:rPr>
          <w:color w:val="auto"/>
          <w:sz w:val="22"/>
        </w:rPr>
      </w:pPr>
      <w:r w:rsidRPr="007D57C9">
        <w:rPr>
          <w:color w:val="auto"/>
          <w:sz w:val="22"/>
        </w:rPr>
        <w:t>Рассмотрение претензии и переписку по качеству поставленной продукции ведет Грузоотправитель.</w:t>
      </w:r>
    </w:p>
    <w:p w:rsidR="00CF19CB" w:rsidRPr="007D57C9" w:rsidRDefault="00CF19CB" w:rsidP="0010515F">
      <w:pPr>
        <w:widowControl w:val="0"/>
        <w:autoSpaceDE w:val="0"/>
        <w:autoSpaceDN w:val="0"/>
        <w:adjustRightInd w:val="0"/>
        <w:spacing w:after="0" w:line="240" w:lineRule="auto"/>
        <w:ind w:right="0" w:firstLine="567"/>
        <w:rPr>
          <w:color w:val="auto"/>
          <w:sz w:val="22"/>
        </w:rPr>
      </w:pPr>
      <w:r w:rsidRPr="007D57C9">
        <w:rPr>
          <w:color w:val="auto"/>
          <w:sz w:val="22"/>
        </w:rPr>
        <w:t xml:space="preserve">4.5. Претензии по количеству рассматриваются </w:t>
      </w:r>
      <w:r w:rsidR="008E30B1" w:rsidRPr="007D57C9">
        <w:rPr>
          <w:color w:val="auto"/>
          <w:sz w:val="22"/>
        </w:rPr>
        <w:t>Поставщиком (</w:t>
      </w:r>
      <w:r w:rsidRPr="007D57C9">
        <w:rPr>
          <w:color w:val="auto"/>
          <w:sz w:val="22"/>
        </w:rPr>
        <w:t>Грузоотправителем</w:t>
      </w:r>
      <w:r w:rsidR="008E30B1" w:rsidRPr="007D57C9">
        <w:rPr>
          <w:color w:val="auto"/>
          <w:sz w:val="22"/>
        </w:rPr>
        <w:t>)</w:t>
      </w:r>
      <w:r w:rsidRPr="007D57C9">
        <w:rPr>
          <w:color w:val="auto"/>
          <w:sz w:val="22"/>
        </w:rPr>
        <w:t xml:space="preserve"> только в том случае, если ему направлено уведомление (телеграмма, факсимильное сообщение и т.п.) не позднее пяти суток с момента поступления продукции на склад разгрузки. </w:t>
      </w:r>
    </w:p>
    <w:p w:rsidR="008E30B1" w:rsidRPr="007D57C9" w:rsidRDefault="0082522E" w:rsidP="0010515F">
      <w:pPr>
        <w:widowControl w:val="0"/>
        <w:autoSpaceDE w:val="0"/>
        <w:autoSpaceDN w:val="0"/>
        <w:adjustRightInd w:val="0"/>
        <w:spacing w:after="0" w:line="240" w:lineRule="auto"/>
        <w:ind w:right="0" w:firstLine="567"/>
        <w:rPr>
          <w:color w:val="auto"/>
          <w:sz w:val="22"/>
        </w:rPr>
      </w:pPr>
      <w:r w:rsidRPr="007D57C9">
        <w:rPr>
          <w:color w:val="auto"/>
          <w:sz w:val="22"/>
        </w:rPr>
        <w:t xml:space="preserve">4.6. </w:t>
      </w:r>
      <w:r w:rsidR="008E30B1" w:rsidRPr="007D57C9">
        <w:rPr>
          <w:color w:val="auto"/>
          <w:sz w:val="22"/>
        </w:rPr>
        <w:t>Претензии по качеству рассматриваются Поставщиком</w:t>
      </w:r>
      <w:r w:rsidR="00D610C8" w:rsidRPr="007D57C9">
        <w:rPr>
          <w:color w:val="auto"/>
          <w:sz w:val="22"/>
        </w:rPr>
        <w:t xml:space="preserve"> </w:t>
      </w:r>
      <w:r w:rsidR="008E30B1" w:rsidRPr="007D57C9">
        <w:rPr>
          <w:color w:val="auto"/>
          <w:sz w:val="22"/>
        </w:rPr>
        <w:t xml:space="preserve">(Грузоотправителем) только в том случае, если ему направлено уведомление (телеграмма, факсимильное сообщение и т.п.) не позднее пяти суток с момента выявления несоответствий по качеству, но не позднее </w:t>
      </w:r>
      <w:r w:rsidR="00EF5D31" w:rsidRPr="007D57C9">
        <w:rPr>
          <w:color w:val="auto"/>
          <w:sz w:val="22"/>
        </w:rPr>
        <w:t>30</w:t>
      </w:r>
      <w:r w:rsidR="008E30B1" w:rsidRPr="007D57C9">
        <w:rPr>
          <w:color w:val="auto"/>
          <w:sz w:val="22"/>
        </w:rPr>
        <w:t xml:space="preserve"> дней с момента поступления </w:t>
      </w:r>
      <w:r w:rsidR="00527D6C" w:rsidRPr="007D57C9">
        <w:rPr>
          <w:color w:val="auto"/>
          <w:sz w:val="22"/>
        </w:rPr>
        <w:t>продукции</w:t>
      </w:r>
      <w:r w:rsidR="008E30B1" w:rsidRPr="007D57C9">
        <w:rPr>
          <w:color w:val="auto"/>
          <w:sz w:val="22"/>
        </w:rPr>
        <w:t xml:space="preserve"> на склад разгрузки.</w:t>
      </w:r>
    </w:p>
    <w:p w:rsidR="008E30B1" w:rsidRPr="007D57C9" w:rsidRDefault="008E30B1" w:rsidP="0010515F">
      <w:pPr>
        <w:widowControl w:val="0"/>
        <w:autoSpaceDE w:val="0"/>
        <w:autoSpaceDN w:val="0"/>
        <w:adjustRightInd w:val="0"/>
        <w:spacing w:after="0" w:line="240" w:lineRule="auto"/>
        <w:ind w:right="0" w:firstLine="567"/>
        <w:rPr>
          <w:color w:val="auto"/>
          <w:sz w:val="22"/>
        </w:rPr>
      </w:pPr>
      <w:r w:rsidRPr="007D57C9">
        <w:rPr>
          <w:color w:val="auto"/>
          <w:sz w:val="22"/>
        </w:rPr>
        <w:t>При нарушении сроков предъявления Претензии Покупатель в дальнейшем лишается возможности предъявления требований о несоответствии продукции вышеуказанным требованиям.</w:t>
      </w:r>
    </w:p>
    <w:p w:rsidR="006E0FD6" w:rsidRPr="007D57C9" w:rsidRDefault="008E30B1" w:rsidP="0010515F">
      <w:pPr>
        <w:widowControl w:val="0"/>
        <w:autoSpaceDE w:val="0"/>
        <w:autoSpaceDN w:val="0"/>
        <w:adjustRightInd w:val="0"/>
        <w:spacing w:after="0" w:line="240" w:lineRule="auto"/>
        <w:ind w:right="0" w:firstLine="567"/>
        <w:rPr>
          <w:color w:val="auto"/>
          <w:sz w:val="22"/>
        </w:rPr>
      </w:pPr>
      <w:r w:rsidRPr="007D57C9">
        <w:rPr>
          <w:color w:val="auto"/>
          <w:sz w:val="22"/>
        </w:rPr>
        <w:t xml:space="preserve">4.7 </w:t>
      </w:r>
      <w:r w:rsidR="006E0FD6" w:rsidRPr="007D57C9">
        <w:rPr>
          <w:color w:val="auto"/>
          <w:sz w:val="22"/>
        </w:rPr>
        <w:t>При обнаружении несоответствия качества поставляемой продукции, вызов представителя Поставщика</w:t>
      </w:r>
      <w:r w:rsidRPr="007D57C9">
        <w:rPr>
          <w:color w:val="auto"/>
          <w:sz w:val="22"/>
        </w:rPr>
        <w:t xml:space="preserve"> (Грузо</w:t>
      </w:r>
      <w:r w:rsidR="009469D7" w:rsidRPr="007D57C9">
        <w:rPr>
          <w:color w:val="auto"/>
          <w:sz w:val="22"/>
        </w:rPr>
        <w:t>отправителя</w:t>
      </w:r>
      <w:r w:rsidRPr="007D57C9">
        <w:rPr>
          <w:color w:val="auto"/>
          <w:sz w:val="22"/>
        </w:rPr>
        <w:t>)</w:t>
      </w:r>
      <w:r w:rsidR="006E0FD6" w:rsidRPr="007D57C9">
        <w:rPr>
          <w:color w:val="auto"/>
          <w:sz w:val="22"/>
        </w:rPr>
        <w:t xml:space="preserve"> обязателен. </w:t>
      </w:r>
      <w:r w:rsidR="006A74AB" w:rsidRPr="007D57C9">
        <w:rPr>
          <w:color w:val="auto"/>
          <w:sz w:val="22"/>
        </w:rPr>
        <w:t>Несоответствующую</w:t>
      </w:r>
      <w:r w:rsidR="006E0FD6" w:rsidRPr="007D57C9">
        <w:rPr>
          <w:color w:val="auto"/>
          <w:sz w:val="22"/>
        </w:rPr>
        <w:t xml:space="preserve"> продукцию Покупатель обязан изолировать в состоянии поставки и </w:t>
      </w:r>
      <w:r w:rsidR="002A55B5" w:rsidRPr="007D57C9">
        <w:rPr>
          <w:color w:val="auto"/>
          <w:sz w:val="22"/>
        </w:rPr>
        <w:t>обеспечить сохранность продукции</w:t>
      </w:r>
      <w:r w:rsidR="006E0FD6" w:rsidRPr="007D57C9">
        <w:rPr>
          <w:color w:val="auto"/>
          <w:sz w:val="22"/>
        </w:rPr>
        <w:t xml:space="preserve"> до приезда представителя Поставщика</w:t>
      </w:r>
      <w:r w:rsidR="002A55B5" w:rsidRPr="007D57C9">
        <w:rPr>
          <w:color w:val="auto"/>
          <w:sz w:val="22"/>
        </w:rPr>
        <w:t xml:space="preserve"> (Грузоотправителя)</w:t>
      </w:r>
      <w:r w:rsidR="00463FCA" w:rsidRPr="007D57C9">
        <w:rPr>
          <w:color w:val="auto"/>
          <w:sz w:val="22"/>
        </w:rPr>
        <w:t>,</w:t>
      </w:r>
      <w:r w:rsidR="006E0FD6" w:rsidRPr="007D57C9">
        <w:rPr>
          <w:color w:val="auto"/>
          <w:sz w:val="22"/>
        </w:rPr>
        <w:t xml:space="preserve"> либо получения согласия Поставщика </w:t>
      </w:r>
      <w:r w:rsidR="002A55B5" w:rsidRPr="007D57C9">
        <w:rPr>
          <w:color w:val="auto"/>
          <w:sz w:val="22"/>
        </w:rPr>
        <w:t xml:space="preserve">(Грузоотправителя) </w:t>
      </w:r>
      <w:r w:rsidR="006E0FD6" w:rsidRPr="007D57C9">
        <w:rPr>
          <w:color w:val="auto"/>
          <w:sz w:val="22"/>
        </w:rPr>
        <w:t xml:space="preserve">на составления Акта о выявленных недостатках в одностороннем порядке. </w:t>
      </w:r>
    </w:p>
    <w:p w:rsidR="006E0FD6" w:rsidRPr="007D57C9" w:rsidRDefault="006E0FD6" w:rsidP="0010515F">
      <w:pPr>
        <w:widowControl w:val="0"/>
        <w:autoSpaceDE w:val="0"/>
        <w:autoSpaceDN w:val="0"/>
        <w:adjustRightInd w:val="0"/>
        <w:spacing w:after="0" w:line="240" w:lineRule="auto"/>
        <w:ind w:right="0" w:firstLine="567"/>
        <w:rPr>
          <w:color w:val="auto"/>
          <w:sz w:val="22"/>
        </w:rPr>
      </w:pPr>
      <w:r w:rsidRPr="007D57C9">
        <w:rPr>
          <w:color w:val="auto"/>
          <w:sz w:val="22"/>
        </w:rPr>
        <w:t>Для решения вопросов по качеству и составления двухстороннего акта Поставщик имеет право делегировать полномочия представителю Грузоотправителя.</w:t>
      </w:r>
    </w:p>
    <w:p w:rsidR="009469D7" w:rsidRPr="007D57C9" w:rsidRDefault="009469D7" w:rsidP="0010515F">
      <w:pPr>
        <w:widowControl w:val="0"/>
        <w:autoSpaceDE w:val="0"/>
        <w:autoSpaceDN w:val="0"/>
        <w:adjustRightInd w:val="0"/>
        <w:spacing w:after="0" w:line="240" w:lineRule="auto"/>
        <w:ind w:right="0" w:firstLine="567"/>
        <w:rPr>
          <w:color w:val="auto"/>
          <w:sz w:val="22"/>
        </w:rPr>
      </w:pPr>
      <w:r w:rsidRPr="007D57C9">
        <w:rPr>
          <w:color w:val="auto"/>
          <w:sz w:val="22"/>
        </w:rPr>
        <w:t xml:space="preserve">4.8 При невозможности присутствия на месте приемки продукции по качеству представителя Поставщика (Грузоотправителя) или при невозможности определения причин выявленных дефектов на предприятии Покупателя (Грузополучателя), такая продукция по согласованию между Поставщиком и Покупателем может быть возвращена в </w:t>
      </w:r>
      <w:r w:rsidR="00143723" w:rsidRPr="007D57C9">
        <w:rPr>
          <w:color w:val="auto"/>
          <w:sz w:val="22"/>
        </w:rPr>
        <w:t>адрес</w:t>
      </w:r>
      <w:r w:rsidRPr="007D57C9">
        <w:rPr>
          <w:color w:val="auto"/>
          <w:sz w:val="22"/>
        </w:rPr>
        <w:t xml:space="preserve"> Поставщика (Грузоотправителя)</w:t>
      </w:r>
      <w:r w:rsidR="00143723" w:rsidRPr="007D57C9">
        <w:rPr>
          <w:color w:val="auto"/>
          <w:sz w:val="22"/>
        </w:rPr>
        <w:t xml:space="preserve"> для проведения дополнительной проверки</w:t>
      </w:r>
      <w:r w:rsidRPr="007D57C9">
        <w:rPr>
          <w:color w:val="auto"/>
          <w:sz w:val="22"/>
        </w:rPr>
        <w:t>.</w:t>
      </w:r>
    </w:p>
    <w:p w:rsidR="009469D7" w:rsidRPr="003103A0" w:rsidRDefault="00463FCA" w:rsidP="0010515F">
      <w:pPr>
        <w:widowControl w:val="0"/>
        <w:autoSpaceDE w:val="0"/>
        <w:autoSpaceDN w:val="0"/>
        <w:adjustRightInd w:val="0"/>
        <w:spacing w:after="0" w:line="240" w:lineRule="auto"/>
        <w:ind w:right="0" w:firstLine="567"/>
        <w:rPr>
          <w:color w:val="auto"/>
          <w:sz w:val="22"/>
        </w:rPr>
      </w:pPr>
      <w:r w:rsidRPr="003103A0">
        <w:rPr>
          <w:color w:val="auto"/>
          <w:sz w:val="22"/>
        </w:rPr>
        <w:t>Поставщик (Грузоотправитель) принимает возвращенную продукцию на ответственное хранение и</w:t>
      </w:r>
      <w:r w:rsidR="00EA261E" w:rsidRPr="003103A0">
        <w:rPr>
          <w:color w:val="auto"/>
          <w:sz w:val="22"/>
        </w:rPr>
        <w:t xml:space="preserve"> в течение 10 дней после её возврата</w:t>
      </w:r>
      <w:r w:rsidRPr="003103A0">
        <w:rPr>
          <w:color w:val="auto"/>
          <w:sz w:val="22"/>
        </w:rPr>
        <w:t xml:space="preserve"> </w:t>
      </w:r>
      <w:r w:rsidR="00143723" w:rsidRPr="003103A0">
        <w:rPr>
          <w:color w:val="auto"/>
          <w:sz w:val="22"/>
        </w:rPr>
        <w:t>производит</w:t>
      </w:r>
      <w:r w:rsidR="009469D7" w:rsidRPr="003103A0">
        <w:rPr>
          <w:color w:val="auto"/>
          <w:sz w:val="22"/>
        </w:rPr>
        <w:t xml:space="preserve"> дополнительную проверку и состав</w:t>
      </w:r>
      <w:r w:rsidR="00143723" w:rsidRPr="003103A0">
        <w:rPr>
          <w:color w:val="auto"/>
          <w:sz w:val="22"/>
        </w:rPr>
        <w:t>ляет</w:t>
      </w:r>
      <w:r w:rsidR="009469D7" w:rsidRPr="003103A0">
        <w:rPr>
          <w:color w:val="auto"/>
          <w:sz w:val="22"/>
        </w:rPr>
        <w:t xml:space="preserve"> </w:t>
      </w:r>
      <w:r w:rsidR="009469D7" w:rsidRPr="003103A0">
        <w:rPr>
          <w:color w:val="auto"/>
          <w:sz w:val="22"/>
        </w:rPr>
        <w:lastRenderedPageBreak/>
        <w:t xml:space="preserve">Акт с указанием </w:t>
      </w:r>
      <w:r w:rsidR="006A74AB" w:rsidRPr="003103A0">
        <w:rPr>
          <w:color w:val="auto"/>
          <w:sz w:val="22"/>
        </w:rPr>
        <w:t>согласия или не</w:t>
      </w:r>
      <w:r w:rsidR="009469D7" w:rsidRPr="003103A0">
        <w:rPr>
          <w:color w:val="auto"/>
          <w:sz w:val="22"/>
        </w:rPr>
        <w:t xml:space="preserve">согласия с указанными Покупателем недостатками. Акт </w:t>
      </w:r>
      <w:r w:rsidR="00143723" w:rsidRPr="003103A0">
        <w:rPr>
          <w:color w:val="auto"/>
          <w:sz w:val="22"/>
        </w:rPr>
        <w:t>направляется</w:t>
      </w:r>
      <w:r w:rsidR="009469D7" w:rsidRPr="003103A0">
        <w:rPr>
          <w:color w:val="auto"/>
          <w:sz w:val="22"/>
        </w:rPr>
        <w:t xml:space="preserve"> Покупателю в течение пяти дней с момента составления.</w:t>
      </w:r>
    </w:p>
    <w:p w:rsidR="009469D7" w:rsidRPr="007D57C9" w:rsidRDefault="009469D7" w:rsidP="0010515F">
      <w:pPr>
        <w:widowControl w:val="0"/>
        <w:autoSpaceDE w:val="0"/>
        <w:autoSpaceDN w:val="0"/>
        <w:adjustRightInd w:val="0"/>
        <w:spacing w:after="0" w:line="240" w:lineRule="auto"/>
        <w:ind w:right="0" w:firstLine="567"/>
        <w:rPr>
          <w:color w:val="auto"/>
          <w:sz w:val="22"/>
        </w:rPr>
      </w:pPr>
      <w:r w:rsidRPr="007D57C9">
        <w:rPr>
          <w:color w:val="auto"/>
          <w:sz w:val="22"/>
        </w:rPr>
        <w:t>В случае несогласия с вы</w:t>
      </w:r>
      <w:r w:rsidR="00143723" w:rsidRPr="007D57C9">
        <w:rPr>
          <w:color w:val="auto"/>
          <w:sz w:val="22"/>
        </w:rPr>
        <w:t>водами, изложенными в А</w:t>
      </w:r>
      <w:r w:rsidRPr="007D57C9">
        <w:rPr>
          <w:color w:val="auto"/>
          <w:sz w:val="22"/>
        </w:rPr>
        <w:t xml:space="preserve">кте по итогам дополнительной проверки, Покупатель вправе направить свои возражения в течение 3 (трех) дней с момента получения </w:t>
      </w:r>
      <w:r w:rsidR="00143723" w:rsidRPr="007D57C9">
        <w:rPr>
          <w:color w:val="auto"/>
          <w:sz w:val="22"/>
        </w:rPr>
        <w:t>А</w:t>
      </w:r>
      <w:r w:rsidRPr="007D57C9">
        <w:rPr>
          <w:color w:val="auto"/>
          <w:sz w:val="22"/>
        </w:rPr>
        <w:t>кта</w:t>
      </w:r>
      <w:r w:rsidR="00143723" w:rsidRPr="007D57C9">
        <w:rPr>
          <w:color w:val="auto"/>
          <w:sz w:val="22"/>
        </w:rPr>
        <w:t>, а также</w:t>
      </w:r>
      <w:r w:rsidRPr="007D57C9">
        <w:rPr>
          <w:color w:val="auto"/>
          <w:sz w:val="22"/>
        </w:rPr>
        <w:t xml:space="preserve"> провести в течение 30 дней экспертизу причин выявленных дефектов в независимой</w:t>
      </w:r>
      <w:r w:rsidR="00143723" w:rsidRPr="007D57C9">
        <w:rPr>
          <w:color w:val="auto"/>
          <w:sz w:val="22"/>
        </w:rPr>
        <w:t xml:space="preserve"> и аккредитованной в установленном порядке</w:t>
      </w:r>
      <w:r w:rsidRPr="007D57C9">
        <w:rPr>
          <w:color w:val="auto"/>
          <w:sz w:val="22"/>
        </w:rPr>
        <w:t xml:space="preserve"> экспертной организации с предварительным уведомлением о проведении такой экспертизы Поставщика. Заключение экспертной организации является окончательным для целей установления </w:t>
      </w:r>
      <w:r w:rsidR="00143723" w:rsidRPr="007D57C9">
        <w:rPr>
          <w:color w:val="auto"/>
          <w:sz w:val="22"/>
        </w:rPr>
        <w:t xml:space="preserve">характера </w:t>
      </w:r>
      <w:r w:rsidRPr="007D57C9">
        <w:rPr>
          <w:color w:val="auto"/>
          <w:sz w:val="22"/>
        </w:rPr>
        <w:t xml:space="preserve">выявленных </w:t>
      </w:r>
      <w:r w:rsidR="00143723" w:rsidRPr="007D57C9">
        <w:rPr>
          <w:color w:val="auto"/>
          <w:sz w:val="22"/>
        </w:rPr>
        <w:t>несоответствий</w:t>
      </w:r>
      <w:r w:rsidRPr="007D57C9">
        <w:rPr>
          <w:color w:val="auto"/>
          <w:sz w:val="22"/>
        </w:rPr>
        <w:t>.</w:t>
      </w:r>
    </w:p>
    <w:p w:rsidR="009469D7" w:rsidRPr="007D57C9" w:rsidRDefault="009469D7" w:rsidP="0010515F">
      <w:pPr>
        <w:widowControl w:val="0"/>
        <w:autoSpaceDE w:val="0"/>
        <w:autoSpaceDN w:val="0"/>
        <w:adjustRightInd w:val="0"/>
        <w:spacing w:after="0" w:line="240" w:lineRule="auto"/>
        <w:ind w:right="0" w:firstLine="567"/>
        <w:rPr>
          <w:color w:val="auto"/>
          <w:sz w:val="22"/>
        </w:rPr>
      </w:pPr>
      <w:r w:rsidRPr="007D57C9">
        <w:rPr>
          <w:color w:val="auto"/>
          <w:sz w:val="22"/>
        </w:rPr>
        <w:t xml:space="preserve">В случае, если Покупатель не направил возражения в адрес Поставщика или не провел независимую экспертизу в сроки, указанные в абзаце 3 настоящего пункта, для целей установления </w:t>
      </w:r>
      <w:r w:rsidR="00143723" w:rsidRPr="007D57C9">
        <w:rPr>
          <w:color w:val="auto"/>
          <w:sz w:val="22"/>
        </w:rPr>
        <w:t>характера</w:t>
      </w:r>
      <w:r w:rsidRPr="007D57C9">
        <w:rPr>
          <w:color w:val="auto"/>
          <w:sz w:val="22"/>
        </w:rPr>
        <w:t xml:space="preserve"> выявленных </w:t>
      </w:r>
      <w:r w:rsidR="00143723" w:rsidRPr="007D57C9">
        <w:rPr>
          <w:color w:val="auto"/>
          <w:sz w:val="22"/>
        </w:rPr>
        <w:t>несоответствий</w:t>
      </w:r>
      <w:r w:rsidRPr="007D57C9">
        <w:rPr>
          <w:color w:val="auto"/>
          <w:sz w:val="22"/>
        </w:rPr>
        <w:t xml:space="preserve"> окончательными</w:t>
      </w:r>
      <w:r w:rsidR="00143723" w:rsidRPr="007D57C9">
        <w:rPr>
          <w:color w:val="auto"/>
          <w:sz w:val="22"/>
        </w:rPr>
        <w:t xml:space="preserve"> являются выводы, изложенные в А</w:t>
      </w:r>
      <w:r w:rsidRPr="007D57C9">
        <w:rPr>
          <w:color w:val="auto"/>
          <w:sz w:val="22"/>
        </w:rPr>
        <w:t>кте приемки на предприятии Поставщик</w:t>
      </w:r>
      <w:r w:rsidR="00463FCA" w:rsidRPr="007D57C9">
        <w:rPr>
          <w:color w:val="auto"/>
          <w:sz w:val="22"/>
        </w:rPr>
        <w:t>е</w:t>
      </w:r>
      <w:r w:rsidRPr="007D57C9">
        <w:rPr>
          <w:color w:val="auto"/>
          <w:sz w:val="22"/>
        </w:rPr>
        <w:t xml:space="preserve"> (Грузоотправител</w:t>
      </w:r>
      <w:r w:rsidR="00463FCA" w:rsidRPr="007D57C9">
        <w:rPr>
          <w:color w:val="auto"/>
          <w:sz w:val="22"/>
        </w:rPr>
        <w:t>е</w:t>
      </w:r>
      <w:r w:rsidRPr="007D57C9">
        <w:rPr>
          <w:color w:val="auto"/>
          <w:sz w:val="22"/>
        </w:rPr>
        <w:t>) по результатам дополнительной проверки.</w:t>
      </w:r>
      <w:r w:rsidR="00463FCA" w:rsidRPr="007D57C9">
        <w:rPr>
          <w:color w:val="auto"/>
          <w:sz w:val="22"/>
        </w:rPr>
        <w:t xml:space="preserve"> </w:t>
      </w:r>
    </w:p>
    <w:p w:rsidR="00143723" w:rsidRPr="007D57C9" w:rsidRDefault="006A74AB" w:rsidP="0010515F">
      <w:pPr>
        <w:widowControl w:val="0"/>
        <w:autoSpaceDE w:val="0"/>
        <w:autoSpaceDN w:val="0"/>
        <w:adjustRightInd w:val="0"/>
        <w:spacing w:after="0" w:line="240" w:lineRule="auto"/>
        <w:ind w:right="0" w:firstLine="567"/>
        <w:rPr>
          <w:color w:val="auto"/>
          <w:sz w:val="22"/>
        </w:rPr>
      </w:pPr>
      <w:r w:rsidRPr="007D57C9">
        <w:rPr>
          <w:color w:val="auto"/>
          <w:sz w:val="22"/>
        </w:rPr>
        <w:t>4.9</w:t>
      </w:r>
      <w:r w:rsidR="00143723" w:rsidRPr="007D57C9">
        <w:rPr>
          <w:color w:val="auto"/>
          <w:sz w:val="22"/>
        </w:rPr>
        <w:t xml:space="preserve"> </w:t>
      </w:r>
      <w:proofErr w:type="gramStart"/>
      <w:r w:rsidR="00143723" w:rsidRPr="007D57C9">
        <w:rPr>
          <w:color w:val="auto"/>
          <w:sz w:val="22"/>
        </w:rPr>
        <w:t>В</w:t>
      </w:r>
      <w:proofErr w:type="gramEnd"/>
      <w:r w:rsidR="00143723" w:rsidRPr="007D57C9">
        <w:rPr>
          <w:color w:val="auto"/>
          <w:sz w:val="22"/>
        </w:rPr>
        <w:t xml:space="preserve"> случае направления представителя Поставщика (Грузоотправителя) в адрес Покупателя для осуществления совместной приемки продукции по количеству и качеству:</w:t>
      </w:r>
    </w:p>
    <w:p w:rsidR="00143723" w:rsidRPr="007D57C9" w:rsidRDefault="00143723" w:rsidP="0010515F">
      <w:pPr>
        <w:widowControl w:val="0"/>
        <w:autoSpaceDE w:val="0"/>
        <w:autoSpaceDN w:val="0"/>
        <w:adjustRightInd w:val="0"/>
        <w:spacing w:after="0" w:line="240" w:lineRule="auto"/>
        <w:ind w:right="0" w:firstLine="567"/>
        <w:rPr>
          <w:color w:val="auto"/>
          <w:sz w:val="22"/>
        </w:rPr>
      </w:pPr>
      <w:r w:rsidRPr="007D57C9">
        <w:rPr>
          <w:color w:val="auto"/>
          <w:sz w:val="22"/>
        </w:rPr>
        <w:t>- при подтверждении обоснованности претензий Покупателя по количеству и качеству поставленной продукции, расходы по направлению представителя Поставщика оплачивает Поставщик (Грузоотправитель);</w:t>
      </w:r>
    </w:p>
    <w:p w:rsidR="00463FCA" w:rsidRPr="007D57C9" w:rsidRDefault="00143723" w:rsidP="0010515F">
      <w:pPr>
        <w:widowControl w:val="0"/>
        <w:autoSpaceDE w:val="0"/>
        <w:autoSpaceDN w:val="0"/>
        <w:adjustRightInd w:val="0"/>
        <w:spacing w:after="0" w:line="240" w:lineRule="auto"/>
        <w:ind w:right="0" w:firstLine="567"/>
        <w:rPr>
          <w:color w:val="auto"/>
          <w:sz w:val="22"/>
        </w:rPr>
      </w:pPr>
      <w:r w:rsidRPr="007D57C9">
        <w:rPr>
          <w:color w:val="auto"/>
          <w:sz w:val="22"/>
        </w:rPr>
        <w:t xml:space="preserve">- при не подтверждении обоснованности предъявления претензий Покупателя по количеству и качеству поставленной продукции, </w:t>
      </w:r>
      <w:r w:rsidR="00463FCA" w:rsidRPr="007D57C9">
        <w:rPr>
          <w:color w:val="auto"/>
          <w:sz w:val="22"/>
        </w:rPr>
        <w:t xml:space="preserve">Поставщик имеет право предъявить, а Покупатель обязан оплатить понесенные расходы по направлению представителя Поставщика (Грузоотправителя) </w:t>
      </w:r>
      <w:r w:rsidR="008918DB" w:rsidRPr="00976522">
        <w:rPr>
          <w:color w:val="auto"/>
          <w:sz w:val="22"/>
        </w:rPr>
        <w:t xml:space="preserve">в </w:t>
      </w:r>
      <w:r w:rsidR="00463FCA" w:rsidRPr="007D57C9">
        <w:rPr>
          <w:color w:val="auto"/>
          <w:sz w:val="22"/>
        </w:rPr>
        <w:t>адрес Покупателя для проведения совместной приемки.</w:t>
      </w:r>
    </w:p>
    <w:p w:rsidR="002A55B5" w:rsidRPr="007D57C9" w:rsidRDefault="0082522E" w:rsidP="002A55B5">
      <w:pPr>
        <w:widowControl w:val="0"/>
        <w:autoSpaceDE w:val="0"/>
        <w:autoSpaceDN w:val="0"/>
        <w:adjustRightInd w:val="0"/>
        <w:spacing w:after="0" w:line="240" w:lineRule="auto"/>
        <w:ind w:right="0" w:firstLine="567"/>
        <w:rPr>
          <w:color w:val="auto"/>
          <w:sz w:val="22"/>
        </w:rPr>
      </w:pPr>
      <w:r w:rsidRPr="007D57C9">
        <w:rPr>
          <w:color w:val="auto"/>
          <w:sz w:val="22"/>
        </w:rPr>
        <w:t>4.</w:t>
      </w:r>
      <w:r w:rsidR="006A74AB" w:rsidRPr="007D57C9">
        <w:rPr>
          <w:color w:val="auto"/>
          <w:sz w:val="22"/>
        </w:rPr>
        <w:t>10</w:t>
      </w:r>
      <w:r w:rsidRPr="007D57C9">
        <w:rPr>
          <w:color w:val="auto"/>
          <w:sz w:val="22"/>
        </w:rPr>
        <w:t xml:space="preserve"> </w:t>
      </w:r>
      <w:r w:rsidR="00796686">
        <w:rPr>
          <w:color w:val="auto"/>
          <w:sz w:val="22"/>
        </w:rPr>
        <w:t>Претензии Покупателя по скрытым недостаткам продукции рассматриваются Поставщиком не позднее 120 календарных дней с момента поставки продукции</w:t>
      </w:r>
      <w:r w:rsidR="00EF5D31" w:rsidRPr="007D57C9">
        <w:rPr>
          <w:color w:val="auto"/>
          <w:sz w:val="22"/>
        </w:rPr>
        <w:t xml:space="preserve">. </w:t>
      </w:r>
      <w:r w:rsidR="00BB5C1D" w:rsidRPr="007D57C9">
        <w:rPr>
          <w:color w:val="auto"/>
          <w:sz w:val="22"/>
        </w:rPr>
        <w:t xml:space="preserve"> </w:t>
      </w:r>
    </w:p>
    <w:p w:rsidR="002A55B5" w:rsidRPr="007D57C9" w:rsidRDefault="002A55B5" w:rsidP="0010515F">
      <w:pPr>
        <w:widowControl w:val="0"/>
        <w:autoSpaceDE w:val="0"/>
        <w:autoSpaceDN w:val="0"/>
        <w:adjustRightInd w:val="0"/>
        <w:spacing w:after="0" w:line="240" w:lineRule="auto"/>
        <w:ind w:right="0" w:firstLine="567"/>
        <w:rPr>
          <w:color w:val="auto"/>
          <w:sz w:val="22"/>
        </w:rPr>
      </w:pPr>
      <w:r w:rsidRPr="007D57C9">
        <w:rPr>
          <w:color w:val="auto"/>
          <w:sz w:val="22"/>
        </w:rPr>
        <w:t>Скрытыми недостатками признаются такие недостатки, которые не могли быть обнаружены при обычной для данного вида продукции проверке и могут быть выявлены лишь в процессе обработки, испытания, использования.</w:t>
      </w:r>
    </w:p>
    <w:p w:rsidR="0082522E" w:rsidRPr="007D57C9" w:rsidRDefault="0082522E" w:rsidP="0010515F">
      <w:pPr>
        <w:widowControl w:val="0"/>
        <w:autoSpaceDE w:val="0"/>
        <w:autoSpaceDN w:val="0"/>
        <w:adjustRightInd w:val="0"/>
        <w:spacing w:after="0" w:line="240" w:lineRule="auto"/>
        <w:ind w:right="0" w:firstLine="567"/>
        <w:rPr>
          <w:color w:val="auto"/>
          <w:sz w:val="22"/>
        </w:rPr>
      </w:pPr>
      <w:r w:rsidRPr="007D57C9">
        <w:rPr>
          <w:color w:val="auto"/>
          <w:sz w:val="22"/>
        </w:rPr>
        <w:t>В случае выявления в продукции скрытых недостатков Покупатель обязан:</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4.</w:t>
      </w:r>
      <w:r w:rsidR="006A74AB" w:rsidRPr="007D57C9">
        <w:rPr>
          <w:color w:val="auto"/>
          <w:sz w:val="22"/>
        </w:rPr>
        <w:t>10</w:t>
      </w:r>
      <w:r w:rsidRPr="007D57C9">
        <w:rPr>
          <w:color w:val="auto"/>
          <w:sz w:val="22"/>
        </w:rPr>
        <w:t>.1. По требованию Поставщика</w:t>
      </w:r>
      <w:r w:rsidR="006A74AB" w:rsidRPr="007D57C9">
        <w:rPr>
          <w:color w:val="auto"/>
          <w:sz w:val="22"/>
        </w:rPr>
        <w:t xml:space="preserve"> (Грузоотправителя)</w:t>
      </w:r>
      <w:r w:rsidRPr="007D57C9">
        <w:rPr>
          <w:color w:val="auto"/>
          <w:sz w:val="22"/>
        </w:rPr>
        <w:t xml:space="preserve"> предъявить его представителю все изделия, забракованные по скрытым дефектам для перепроверки и отбора образцов для исследования в лаборатории </w:t>
      </w:r>
      <w:r w:rsidR="00ED40B8">
        <w:rPr>
          <w:color w:val="auto"/>
          <w:sz w:val="22"/>
        </w:rPr>
        <w:t>Грузоотправителя</w:t>
      </w:r>
      <w:r w:rsidRPr="007D57C9">
        <w:rPr>
          <w:color w:val="auto"/>
          <w:sz w:val="22"/>
        </w:rPr>
        <w:t>;</w:t>
      </w:r>
    </w:p>
    <w:p w:rsidR="006E0FD6"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4.</w:t>
      </w:r>
      <w:r w:rsidR="006A74AB" w:rsidRPr="007D57C9">
        <w:rPr>
          <w:color w:val="auto"/>
          <w:sz w:val="22"/>
        </w:rPr>
        <w:t>10</w:t>
      </w:r>
      <w:r w:rsidRPr="007D57C9">
        <w:rPr>
          <w:color w:val="auto"/>
          <w:sz w:val="22"/>
        </w:rPr>
        <w:t xml:space="preserve">.2. </w:t>
      </w:r>
      <w:r w:rsidR="006E0FD6" w:rsidRPr="007D57C9">
        <w:rPr>
          <w:color w:val="auto"/>
          <w:sz w:val="22"/>
        </w:rPr>
        <w:t>По требованию Поставщика</w:t>
      </w:r>
      <w:r w:rsidR="006A74AB" w:rsidRPr="007D57C9">
        <w:rPr>
          <w:color w:val="auto"/>
          <w:sz w:val="22"/>
        </w:rPr>
        <w:t xml:space="preserve"> (Грузоотправителя)</w:t>
      </w:r>
      <w:r w:rsidR="006E0FD6" w:rsidRPr="007D57C9">
        <w:rPr>
          <w:color w:val="auto"/>
          <w:sz w:val="22"/>
        </w:rPr>
        <w:t xml:space="preserve"> направить в адрес Грузоотправителя образцы продукции, признанной несоответствующей, если направление представителя Поставщика (Грузоотправителя) является экономически не целесообразным;</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4.</w:t>
      </w:r>
      <w:r w:rsidR="006A74AB" w:rsidRPr="007D57C9">
        <w:rPr>
          <w:color w:val="auto"/>
          <w:sz w:val="22"/>
        </w:rPr>
        <w:t>10</w:t>
      </w:r>
      <w:r w:rsidRPr="007D57C9">
        <w:rPr>
          <w:color w:val="auto"/>
          <w:sz w:val="22"/>
        </w:rPr>
        <w:t>.3. Предоставить объективные свидетельства того, что все забракованные изделия изготовлены из конкретной партии продукции (номер плавки, номер партии</w:t>
      </w:r>
      <w:r w:rsidR="006A74AB" w:rsidRPr="007D57C9">
        <w:rPr>
          <w:color w:val="auto"/>
          <w:sz w:val="22"/>
        </w:rPr>
        <w:t xml:space="preserve"> и др.</w:t>
      </w:r>
      <w:r w:rsidRPr="007D57C9">
        <w:rPr>
          <w:color w:val="auto"/>
          <w:sz w:val="22"/>
        </w:rPr>
        <w:t xml:space="preserve">) </w:t>
      </w:r>
      <w:r w:rsidR="006E0FD6" w:rsidRPr="007D57C9">
        <w:rPr>
          <w:color w:val="auto"/>
          <w:sz w:val="22"/>
        </w:rPr>
        <w:t xml:space="preserve">отгруженной </w:t>
      </w:r>
      <w:r w:rsidRPr="007D57C9">
        <w:rPr>
          <w:color w:val="auto"/>
          <w:sz w:val="22"/>
        </w:rPr>
        <w:t>Поставщик</w:t>
      </w:r>
      <w:r w:rsidR="006E0FD6" w:rsidRPr="007D57C9">
        <w:rPr>
          <w:color w:val="auto"/>
          <w:sz w:val="22"/>
        </w:rPr>
        <w:t>ом</w:t>
      </w:r>
      <w:r w:rsidR="006A74AB" w:rsidRPr="007D57C9">
        <w:rPr>
          <w:color w:val="auto"/>
          <w:sz w:val="22"/>
        </w:rPr>
        <w:t xml:space="preserve"> (Грузоотправителя)</w:t>
      </w:r>
      <w:r w:rsidRPr="007D57C9">
        <w:rPr>
          <w:color w:val="auto"/>
          <w:sz w:val="22"/>
        </w:rPr>
        <w:t>;</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4.</w:t>
      </w:r>
      <w:r w:rsidR="006A74AB" w:rsidRPr="007D57C9">
        <w:rPr>
          <w:color w:val="auto"/>
          <w:sz w:val="22"/>
        </w:rPr>
        <w:t>10</w:t>
      </w:r>
      <w:r w:rsidRPr="007D57C9">
        <w:rPr>
          <w:color w:val="auto"/>
          <w:sz w:val="22"/>
        </w:rPr>
        <w:t>.4. По требованию Поставщика</w:t>
      </w:r>
      <w:r w:rsidR="00D610C8" w:rsidRPr="007D57C9">
        <w:rPr>
          <w:color w:val="auto"/>
          <w:sz w:val="22"/>
        </w:rPr>
        <w:t xml:space="preserve"> </w:t>
      </w:r>
      <w:r w:rsidR="006A74AB" w:rsidRPr="007D57C9">
        <w:rPr>
          <w:color w:val="auto"/>
          <w:sz w:val="22"/>
        </w:rPr>
        <w:t xml:space="preserve">(Грузоотправителя) </w:t>
      </w:r>
      <w:r w:rsidRPr="007D57C9">
        <w:rPr>
          <w:color w:val="auto"/>
          <w:sz w:val="22"/>
        </w:rPr>
        <w:t>представить полный расчет дополнительных рас</w:t>
      </w:r>
      <w:r w:rsidR="00D610C8" w:rsidRPr="007D57C9">
        <w:rPr>
          <w:color w:val="auto"/>
          <w:sz w:val="22"/>
        </w:rPr>
        <w:t>ходов, понесенных Покупателем (Г</w:t>
      </w:r>
      <w:r w:rsidRPr="007D57C9">
        <w:rPr>
          <w:color w:val="auto"/>
          <w:sz w:val="22"/>
        </w:rPr>
        <w:t>рузополучателем) на производство изделий, изготовленных из дефектной продукции.</w:t>
      </w:r>
    </w:p>
    <w:p w:rsidR="00BB5C1D" w:rsidRPr="007D57C9" w:rsidRDefault="00BB5C1D" w:rsidP="009C7EA3">
      <w:pPr>
        <w:widowControl w:val="0"/>
        <w:autoSpaceDE w:val="0"/>
        <w:autoSpaceDN w:val="0"/>
        <w:adjustRightInd w:val="0"/>
        <w:spacing w:after="0" w:line="240" w:lineRule="auto"/>
        <w:ind w:right="0" w:firstLine="567"/>
        <w:rPr>
          <w:color w:val="auto"/>
          <w:sz w:val="22"/>
        </w:rPr>
      </w:pPr>
      <w:r w:rsidRPr="007D57C9">
        <w:rPr>
          <w:color w:val="auto"/>
          <w:sz w:val="22"/>
        </w:rPr>
        <w:t xml:space="preserve">4.11 </w:t>
      </w:r>
      <w:proofErr w:type="gramStart"/>
      <w:r w:rsidRPr="007D57C9">
        <w:rPr>
          <w:color w:val="auto"/>
          <w:sz w:val="22"/>
        </w:rPr>
        <w:t>В</w:t>
      </w:r>
      <w:proofErr w:type="gramEnd"/>
      <w:r w:rsidRPr="007D57C9">
        <w:rPr>
          <w:color w:val="auto"/>
          <w:sz w:val="22"/>
        </w:rPr>
        <w:t xml:space="preserve"> случае подтверждения факта поставки некачественной продукции Поставщик и Покупатель согласовывают порядок возмещения понесенных Покупателем затрат. Понесенные Покупателем затраты должны быть документально подтверждены и по требованию представлены Поставщику. </w:t>
      </w:r>
    </w:p>
    <w:p w:rsidR="00BB5C1D" w:rsidRPr="007D57C9" w:rsidRDefault="00BB5C1D" w:rsidP="009C7EA3">
      <w:pPr>
        <w:widowControl w:val="0"/>
        <w:autoSpaceDE w:val="0"/>
        <w:autoSpaceDN w:val="0"/>
        <w:adjustRightInd w:val="0"/>
        <w:spacing w:after="0" w:line="240" w:lineRule="auto"/>
        <w:ind w:right="0" w:firstLine="567"/>
        <w:rPr>
          <w:color w:val="auto"/>
          <w:sz w:val="22"/>
        </w:rPr>
      </w:pPr>
      <w:r w:rsidRPr="007D57C9">
        <w:rPr>
          <w:color w:val="auto"/>
          <w:sz w:val="22"/>
        </w:rPr>
        <w:t>Восполнение потерь Покупателя в виде потерь от упущенной выгоды в рамках данного договора не рассматрива</w:t>
      </w:r>
      <w:r w:rsidR="002545E0" w:rsidRPr="007D57C9">
        <w:rPr>
          <w:color w:val="auto"/>
          <w:sz w:val="22"/>
        </w:rPr>
        <w:t>е</w:t>
      </w:r>
      <w:r w:rsidRPr="007D57C9">
        <w:rPr>
          <w:color w:val="auto"/>
          <w:sz w:val="22"/>
        </w:rPr>
        <w:t>тся и не принима</w:t>
      </w:r>
      <w:r w:rsidR="002545E0" w:rsidRPr="007D57C9">
        <w:rPr>
          <w:color w:val="auto"/>
          <w:sz w:val="22"/>
        </w:rPr>
        <w:t>е</w:t>
      </w:r>
      <w:r w:rsidRPr="007D57C9">
        <w:rPr>
          <w:color w:val="auto"/>
          <w:sz w:val="22"/>
        </w:rPr>
        <w:t>тся.</w:t>
      </w:r>
    </w:p>
    <w:p w:rsidR="00FF188C" w:rsidRPr="007D57C9" w:rsidRDefault="00925949" w:rsidP="009C7EA3">
      <w:pPr>
        <w:widowControl w:val="0"/>
        <w:autoSpaceDE w:val="0"/>
        <w:autoSpaceDN w:val="0"/>
        <w:adjustRightInd w:val="0"/>
        <w:spacing w:after="0" w:line="240" w:lineRule="auto"/>
        <w:ind w:right="0" w:firstLine="567"/>
        <w:rPr>
          <w:color w:val="auto"/>
          <w:sz w:val="22"/>
        </w:rPr>
      </w:pPr>
      <w:r w:rsidRPr="007D57C9">
        <w:rPr>
          <w:color w:val="auto"/>
          <w:sz w:val="22"/>
        </w:rPr>
        <w:t>4.</w:t>
      </w:r>
      <w:r w:rsidR="006A74AB" w:rsidRPr="007D57C9">
        <w:rPr>
          <w:color w:val="auto"/>
          <w:sz w:val="22"/>
        </w:rPr>
        <w:t>1</w:t>
      </w:r>
      <w:r w:rsidR="002545E0" w:rsidRPr="007D57C9">
        <w:rPr>
          <w:color w:val="auto"/>
          <w:sz w:val="22"/>
        </w:rPr>
        <w:t>2</w:t>
      </w:r>
      <w:r w:rsidR="006E0FD6" w:rsidRPr="007D57C9">
        <w:rPr>
          <w:color w:val="auto"/>
          <w:sz w:val="22"/>
        </w:rPr>
        <w:t xml:space="preserve">. </w:t>
      </w:r>
      <w:r w:rsidR="00FF188C" w:rsidRPr="007D57C9">
        <w:rPr>
          <w:color w:val="auto"/>
          <w:sz w:val="22"/>
        </w:rPr>
        <w:t>При наличии у Покупателя специфических требований к системе менеджмента качества (СМК)</w:t>
      </w:r>
      <w:r w:rsidR="00AE69BB" w:rsidRPr="007D57C9">
        <w:rPr>
          <w:color w:val="auto"/>
          <w:sz w:val="22"/>
        </w:rPr>
        <w:t xml:space="preserve"> </w:t>
      </w:r>
      <w:r w:rsidR="00FF188C" w:rsidRPr="007D57C9">
        <w:rPr>
          <w:color w:val="auto"/>
          <w:sz w:val="22"/>
        </w:rPr>
        <w:t>Поставщика (Грузоотправителя) данные требования согласовываются между Поставщиком</w:t>
      </w:r>
      <w:r w:rsidR="00AE69BB" w:rsidRPr="007D57C9">
        <w:rPr>
          <w:color w:val="auto"/>
          <w:sz w:val="22"/>
        </w:rPr>
        <w:t xml:space="preserve"> </w:t>
      </w:r>
      <w:r w:rsidR="00FF188C" w:rsidRPr="007D57C9">
        <w:rPr>
          <w:color w:val="auto"/>
          <w:sz w:val="22"/>
        </w:rPr>
        <w:t xml:space="preserve">(Грузоотправителем) и Покупателем </w:t>
      </w:r>
      <w:r w:rsidR="00AE69BB" w:rsidRPr="007D57C9">
        <w:rPr>
          <w:color w:val="auto"/>
          <w:sz w:val="22"/>
        </w:rPr>
        <w:t>дополнительно в виде Соглашения о качестве</w:t>
      </w:r>
      <w:r w:rsidR="00BB5C1D" w:rsidRPr="007D57C9">
        <w:rPr>
          <w:color w:val="auto"/>
          <w:sz w:val="22"/>
        </w:rPr>
        <w:t>.</w:t>
      </w:r>
    </w:p>
    <w:p w:rsidR="006E0FD6" w:rsidRPr="007D57C9" w:rsidRDefault="00FF188C" w:rsidP="009C7EA3">
      <w:pPr>
        <w:widowControl w:val="0"/>
        <w:autoSpaceDE w:val="0"/>
        <w:autoSpaceDN w:val="0"/>
        <w:adjustRightInd w:val="0"/>
        <w:spacing w:after="0" w:line="240" w:lineRule="auto"/>
        <w:ind w:right="0" w:firstLine="567"/>
        <w:rPr>
          <w:color w:val="auto"/>
          <w:sz w:val="22"/>
        </w:rPr>
      </w:pPr>
      <w:r w:rsidRPr="007D57C9">
        <w:rPr>
          <w:color w:val="auto"/>
          <w:sz w:val="22"/>
        </w:rPr>
        <w:t>4.</w:t>
      </w:r>
      <w:r w:rsidR="006A74AB" w:rsidRPr="007D57C9">
        <w:rPr>
          <w:color w:val="auto"/>
          <w:sz w:val="22"/>
        </w:rPr>
        <w:t>1</w:t>
      </w:r>
      <w:r w:rsidR="002545E0" w:rsidRPr="007D57C9">
        <w:rPr>
          <w:color w:val="auto"/>
          <w:sz w:val="22"/>
        </w:rPr>
        <w:t>3</w:t>
      </w:r>
      <w:r w:rsidRPr="007D57C9">
        <w:rPr>
          <w:color w:val="auto"/>
          <w:sz w:val="22"/>
        </w:rPr>
        <w:t xml:space="preserve"> </w:t>
      </w:r>
      <w:r w:rsidR="006E0FD6" w:rsidRPr="007D57C9">
        <w:rPr>
          <w:color w:val="auto"/>
          <w:sz w:val="22"/>
        </w:rPr>
        <w:t>Если иное не указано в заявке Покупателем, то для определения нормативных и правовых требований к безопасности продукции, страной назначения продукции является РФ. В случае поставки продукции за пределы РФ ответственность за предоставление Грузоотправителю всех нормативных и правовых требований к безопасности продукции страны назначения продукции возлагается на Покупателя.</w:t>
      </w:r>
    </w:p>
    <w:p w:rsidR="0082522E" w:rsidRPr="007D57C9" w:rsidRDefault="00925949" w:rsidP="009C7EA3">
      <w:pPr>
        <w:widowControl w:val="0"/>
        <w:autoSpaceDE w:val="0"/>
        <w:autoSpaceDN w:val="0"/>
        <w:adjustRightInd w:val="0"/>
        <w:spacing w:after="0" w:line="240" w:lineRule="auto"/>
        <w:ind w:right="0" w:firstLine="567"/>
        <w:rPr>
          <w:color w:val="auto"/>
          <w:sz w:val="22"/>
        </w:rPr>
      </w:pPr>
      <w:r w:rsidRPr="007D57C9">
        <w:rPr>
          <w:color w:val="auto"/>
          <w:sz w:val="22"/>
        </w:rPr>
        <w:t>4.</w:t>
      </w:r>
      <w:r w:rsidR="00FF188C" w:rsidRPr="007D57C9">
        <w:rPr>
          <w:color w:val="auto"/>
          <w:sz w:val="22"/>
        </w:rPr>
        <w:t>1</w:t>
      </w:r>
      <w:r w:rsidR="002545E0" w:rsidRPr="007D57C9">
        <w:rPr>
          <w:color w:val="auto"/>
          <w:sz w:val="22"/>
        </w:rPr>
        <w:t>4</w:t>
      </w:r>
      <w:r w:rsidRPr="007D57C9">
        <w:rPr>
          <w:color w:val="auto"/>
          <w:sz w:val="22"/>
        </w:rPr>
        <w:t xml:space="preserve"> </w:t>
      </w:r>
      <w:r w:rsidR="002545E0" w:rsidRPr="007D57C9">
        <w:rPr>
          <w:color w:val="auto"/>
          <w:sz w:val="22"/>
        </w:rPr>
        <w:t>П</w:t>
      </w:r>
      <w:r w:rsidR="0082522E" w:rsidRPr="007D57C9">
        <w:rPr>
          <w:color w:val="auto"/>
          <w:sz w:val="22"/>
        </w:rPr>
        <w:t xml:space="preserve">родукция, поставляемая по </w:t>
      </w:r>
      <w:r w:rsidR="002545E0" w:rsidRPr="007D57C9">
        <w:rPr>
          <w:color w:val="auto"/>
          <w:sz w:val="22"/>
        </w:rPr>
        <w:t>настоящему</w:t>
      </w:r>
      <w:r w:rsidR="0082522E" w:rsidRPr="007D57C9">
        <w:rPr>
          <w:color w:val="auto"/>
          <w:sz w:val="22"/>
        </w:rPr>
        <w:t xml:space="preserve"> договору, </w:t>
      </w:r>
      <w:proofErr w:type="spellStart"/>
      <w:r w:rsidR="0082522E" w:rsidRPr="007D57C9">
        <w:rPr>
          <w:color w:val="auto"/>
          <w:sz w:val="22"/>
        </w:rPr>
        <w:t>пожаро</w:t>
      </w:r>
      <w:proofErr w:type="spellEnd"/>
      <w:r w:rsidR="0082522E" w:rsidRPr="007D57C9">
        <w:rPr>
          <w:color w:val="auto"/>
          <w:sz w:val="22"/>
        </w:rPr>
        <w:t xml:space="preserve">-, радиационно- и взрывобезопасна, нетоксична, соответствует требованиям безопасности, содержащимся в нормативной документации на поставку продукции и не требует специальных мер при транспортировании, хранении и переработке. </w:t>
      </w:r>
    </w:p>
    <w:p w:rsidR="0082522E" w:rsidRPr="0010515F" w:rsidRDefault="0082522E" w:rsidP="0010515F">
      <w:pPr>
        <w:widowControl w:val="0"/>
        <w:autoSpaceDE w:val="0"/>
        <w:autoSpaceDN w:val="0"/>
        <w:adjustRightInd w:val="0"/>
        <w:spacing w:after="0" w:line="240" w:lineRule="auto"/>
        <w:ind w:right="0"/>
        <w:jc w:val="center"/>
        <w:rPr>
          <w:b/>
          <w:color w:val="auto"/>
          <w:sz w:val="22"/>
        </w:rPr>
      </w:pPr>
      <w:r w:rsidRPr="0010515F">
        <w:rPr>
          <w:b/>
          <w:color w:val="auto"/>
          <w:sz w:val="22"/>
        </w:rPr>
        <w:lastRenderedPageBreak/>
        <w:t>5. ЦЕНА И ПОРЯДОК РАСЧЕТОВ</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5.1. Цены на отгруженную продукцию договорные и фиксируются на дату поступления 100% оплаты.</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5.2. Допускается оплата в адрес третьих лиц на основании писем-распоряжений Поставщика, а также оплата третьих лиц за Покупателя. В случае перечисления предоплаты от третьих лиц Плательщик обязан указать в платежном требовании-поручении номер договора, наименование Покупателя и сортамент продукции, а также сообщить об этом письменно Поставщику.</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5.3. В случае нарушения п.5.2. Поставщик вправе отгрузку не производить до выяснения назначения платежа. Если Покупатель не указал сортамент продукции, Поставщик вправе произвести отгрузку продукции в соответствии с любой позицией согласованной ранее заявке.</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 xml:space="preserve">5.4. Расходы по упаковке, таре и транспортировке в стоимость продукции не входят и оплачиваются Покупателем отдельно на основании выставленной счет-фактуре. Покупатель оплачивает расходы Поставщика, связанные с оплатой транспортных услуг по доставке до станции назначения товаров железнодорожным транспортом. Размер агентского вознаграждения за посреднические услуги по доставке груза составляет </w:t>
      </w:r>
      <w:r w:rsidR="00295F24" w:rsidRPr="007D57C9">
        <w:rPr>
          <w:color w:val="auto"/>
          <w:sz w:val="22"/>
        </w:rPr>
        <w:t>0,196</w:t>
      </w:r>
      <w:r w:rsidRPr="007D57C9">
        <w:rPr>
          <w:color w:val="auto"/>
          <w:sz w:val="22"/>
        </w:rPr>
        <w:t xml:space="preserve"> руб., в том числе НДС 20%, за одну тонну.</w:t>
      </w:r>
      <w:r w:rsidR="00C74A41" w:rsidRPr="007D57C9">
        <w:rPr>
          <w:color w:val="auto"/>
          <w:sz w:val="22"/>
        </w:rPr>
        <w:t xml:space="preserve"> Положения п. 5.4. настоящего договора применяются, если иное не установлено Сторонами в спецификации. </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5.5. При оплате продукции векселями банков Покупатель производит передачу векселей Поставщику. Поставщик вправе заявить мотивированный отказ в приемке векселей банков, при невыполнении Покупателем п.2.</w:t>
      </w:r>
      <w:r w:rsidR="00295F24" w:rsidRPr="007D57C9">
        <w:rPr>
          <w:color w:val="auto"/>
          <w:sz w:val="22"/>
        </w:rPr>
        <w:t>1</w:t>
      </w:r>
      <w:r w:rsidRPr="007D57C9">
        <w:rPr>
          <w:color w:val="auto"/>
          <w:sz w:val="22"/>
        </w:rPr>
        <w:t xml:space="preserve"> настоящего договора.</w:t>
      </w:r>
    </w:p>
    <w:p w:rsidR="00976522"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 xml:space="preserve">5.6. После отгрузки продукции Поставщик направляет Покупателю счет-фактуру, в которой указывается сортамент, количество, фактическая стоимость продукции, ЖД тариф, НДС с приложением к ней сертификата качества. </w:t>
      </w:r>
    </w:p>
    <w:p w:rsidR="0082522E" w:rsidRPr="00976522"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5.7. В случае отгрузки продукции в ваго</w:t>
      </w:r>
      <w:r w:rsidR="008918DB">
        <w:rPr>
          <w:color w:val="auto"/>
          <w:sz w:val="22"/>
        </w:rPr>
        <w:t xml:space="preserve">ны, не принадлежащие ОАО «РЖД» </w:t>
      </w:r>
      <w:r w:rsidR="008918DB" w:rsidRPr="00976522">
        <w:rPr>
          <w:color w:val="auto"/>
          <w:sz w:val="22"/>
        </w:rPr>
        <w:t>П</w:t>
      </w:r>
      <w:r w:rsidRPr="00976522">
        <w:rPr>
          <w:color w:val="auto"/>
          <w:sz w:val="22"/>
        </w:rPr>
        <w:t xml:space="preserve">окупатель оплачивает затраты за использование вагонов и </w:t>
      </w:r>
      <w:proofErr w:type="spellStart"/>
      <w:r w:rsidRPr="00976522">
        <w:rPr>
          <w:color w:val="auto"/>
          <w:sz w:val="22"/>
        </w:rPr>
        <w:t>ж.д</w:t>
      </w:r>
      <w:proofErr w:type="spellEnd"/>
      <w:r w:rsidRPr="00976522">
        <w:rPr>
          <w:color w:val="auto"/>
          <w:sz w:val="22"/>
        </w:rPr>
        <w:t xml:space="preserve">. тариф. </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 xml:space="preserve">5.8.  При несоответствии стоимости продукции и суммы оплаты: </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 если в месяце отгрузки стоимость поставленной продукции превышает сумму поступившей оплаты, такая поставка считается досрочной и засчитывается в счет поставки следующего месяца.</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 если в месяце отгрузки сумма поступившей оплаты превышает стоимость фактически поставленной продукции, указанной в счете-фактуре, разница засчитывается в счет оплаты следующей партии продукции.</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5.9. По окончании срока действия Договора Покупатель письменным заявлением вправе потребовать возврата излишне уплаченных сумм по договору.</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 xml:space="preserve">5.10. При неоплате Покупателем продукции, поставленной в период отгрузки, Покупатель обязан погасить задолженность в трехдневный срок после получения счета-фактуры отдельным платежным поручением. При этом Поставщик приостанавливает исполнение обязательств по договору до погашения Покупателем существующей задолженности. </w:t>
      </w:r>
    </w:p>
    <w:p w:rsidR="0082522E" w:rsidRPr="007D57C9" w:rsidRDefault="0082522E" w:rsidP="0082522E">
      <w:pPr>
        <w:widowControl w:val="0"/>
        <w:autoSpaceDE w:val="0"/>
        <w:autoSpaceDN w:val="0"/>
        <w:adjustRightInd w:val="0"/>
        <w:spacing w:after="0" w:line="240" w:lineRule="auto"/>
        <w:ind w:right="0"/>
        <w:rPr>
          <w:color w:val="auto"/>
          <w:sz w:val="22"/>
        </w:rPr>
      </w:pPr>
    </w:p>
    <w:p w:rsidR="0082522E" w:rsidRPr="007D57C9" w:rsidRDefault="0082522E" w:rsidP="0082522E">
      <w:pPr>
        <w:widowControl w:val="0"/>
        <w:autoSpaceDE w:val="0"/>
        <w:autoSpaceDN w:val="0"/>
        <w:adjustRightInd w:val="0"/>
        <w:spacing w:after="0" w:line="240" w:lineRule="auto"/>
        <w:ind w:right="0"/>
        <w:jc w:val="center"/>
        <w:rPr>
          <w:b/>
          <w:color w:val="auto"/>
          <w:sz w:val="22"/>
        </w:rPr>
      </w:pPr>
      <w:r w:rsidRPr="007D57C9">
        <w:rPr>
          <w:b/>
          <w:color w:val="auto"/>
          <w:sz w:val="22"/>
        </w:rPr>
        <w:t>6.ОСОБЫЕ УСЛОВИЯ ПОСТАВКИ ПРОДУКЦИИ</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6.1. В случае, если Покупателю потребуется поставить продукцию в срок менее 30 дней, то заявка считается срочной. Принятие срочной заявки подтверждается Поставщиком письменно. При выполнении срочной заявки цена продукции повышается на 20% от утвержденной. Допускается рассортировка связки/пачки с соответствующей доплатой в размере 20%.</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6.2. Наряду с заказанной продукцией мерной длины Поставщик имеет право отгрузить Покупателю продукцию немерной длины до 15% от объема поставки. Данная продукция засчитывается в счет выполнения поставок по настоящему договору.</w:t>
      </w:r>
    </w:p>
    <w:p w:rsidR="0082522E" w:rsidRPr="007D57C9" w:rsidRDefault="0082522E" w:rsidP="00941090">
      <w:pPr>
        <w:widowControl w:val="0"/>
        <w:autoSpaceDE w:val="0"/>
        <w:autoSpaceDN w:val="0"/>
        <w:adjustRightInd w:val="0"/>
        <w:spacing w:after="0" w:line="240" w:lineRule="auto"/>
        <w:ind w:right="0" w:firstLine="567"/>
        <w:rPr>
          <w:color w:val="auto"/>
          <w:sz w:val="22"/>
        </w:rPr>
      </w:pPr>
      <w:r w:rsidRPr="007D57C9">
        <w:rPr>
          <w:color w:val="auto"/>
          <w:sz w:val="22"/>
        </w:rPr>
        <w:t>6.3. В случае отгрузки продукции вне плана перевозок Покупатель несет все расходы, связанные с отправкой внепланового вагона.</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6.4. Отгрузка металлопроката осуществляется только при наличии оригинальной доверенности. В исключительных случаях отгрузка производиться на основании факсовой доверенности при подтверждении таковой направленной в адрес Поставщика от Покупателя телеграммой по «согласованной» утвержденной сторонами форме.</w:t>
      </w:r>
    </w:p>
    <w:p w:rsidR="00941090" w:rsidRDefault="0082522E" w:rsidP="00941090">
      <w:pPr>
        <w:widowControl w:val="0"/>
        <w:autoSpaceDE w:val="0"/>
        <w:autoSpaceDN w:val="0"/>
        <w:adjustRightInd w:val="0"/>
        <w:spacing w:after="0" w:line="240" w:lineRule="auto"/>
        <w:ind w:right="0" w:firstLine="567"/>
        <w:rPr>
          <w:color w:val="auto"/>
          <w:sz w:val="22"/>
        </w:rPr>
      </w:pPr>
      <w:r w:rsidRPr="007D57C9">
        <w:rPr>
          <w:color w:val="auto"/>
          <w:sz w:val="22"/>
        </w:rPr>
        <w:t xml:space="preserve">6.5. При осуществлении перевозок экспортных грузов, в 120-дневный срок с даты отправки вагонов Покупатель обязан предоставить документы Поставщику в соответствии со ст. 165 НК РФ для подтверждения экспортного характера перевозки. В случае невозможности подтверждения права на получение Поставщиком возмещения по налоговой ставке 0 (ноль) % по причине не предоставленных или предоставленных Покупателем некачественных документов, Поставщик оставляет за собой право </w:t>
      </w:r>
      <w:r w:rsidRPr="007D57C9">
        <w:rPr>
          <w:color w:val="auto"/>
          <w:sz w:val="22"/>
        </w:rPr>
        <w:lastRenderedPageBreak/>
        <w:t>предъявить к оплате Покупателю штрафные санкции в размере уплаченного и неподтвержденного НДС со всей суммы провозных платежей и комиссионного вознаграждения в соответствии с требованиями российского законодательства, а также в размере пени за задержку уплаты НДС в бюджет перевозчиками-налогоплательщиками.</w:t>
      </w:r>
    </w:p>
    <w:p w:rsidR="0082522E" w:rsidRPr="007D57C9" w:rsidRDefault="0082522E" w:rsidP="00941090">
      <w:pPr>
        <w:widowControl w:val="0"/>
        <w:autoSpaceDE w:val="0"/>
        <w:autoSpaceDN w:val="0"/>
        <w:adjustRightInd w:val="0"/>
        <w:spacing w:after="0" w:line="240" w:lineRule="auto"/>
        <w:ind w:right="0" w:firstLine="567"/>
        <w:rPr>
          <w:color w:val="auto"/>
          <w:sz w:val="22"/>
        </w:rPr>
      </w:pPr>
      <w:r w:rsidRPr="007D57C9">
        <w:rPr>
          <w:color w:val="auto"/>
          <w:sz w:val="22"/>
        </w:rPr>
        <w:t xml:space="preserve">6.6. При приеме заказа с требованием РТ-Техприемка Покупатель оплачивает 1 (один) % от стоимости принятой и сданной продукции плюс НДС. </w:t>
      </w:r>
    </w:p>
    <w:p w:rsidR="0082522E" w:rsidRPr="007D57C9" w:rsidRDefault="009C7EA3" w:rsidP="009C7EA3">
      <w:pPr>
        <w:widowControl w:val="0"/>
        <w:autoSpaceDE w:val="0"/>
        <w:autoSpaceDN w:val="0"/>
        <w:adjustRightInd w:val="0"/>
        <w:spacing w:after="0" w:line="240" w:lineRule="auto"/>
        <w:ind w:right="0" w:firstLine="567"/>
        <w:rPr>
          <w:color w:val="auto"/>
          <w:sz w:val="22"/>
        </w:rPr>
      </w:pPr>
      <w:r w:rsidRPr="007D57C9">
        <w:rPr>
          <w:color w:val="auto"/>
          <w:sz w:val="22"/>
        </w:rPr>
        <w:t>6</w:t>
      </w:r>
      <w:r w:rsidR="0082522E" w:rsidRPr="007D57C9">
        <w:rPr>
          <w:color w:val="auto"/>
          <w:sz w:val="22"/>
        </w:rPr>
        <w:t>.</w:t>
      </w:r>
      <w:r w:rsidRPr="007D57C9">
        <w:rPr>
          <w:color w:val="auto"/>
          <w:sz w:val="22"/>
        </w:rPr>
        <w:t>7</w:t>
      </w:r>
      <w:r w:rsidR="0082522E" w:rsidRPr="007D57C9">
        <w:rPr>
          <w:color w:val="auto"/>
          <w:sz w:val="22"/>
        </w:rPr>
        <w:t xml:space="preserve"> При отгрузке продукции, путем самовывоза со склада Поставщика, погрузка продукции в транспортное средство Покупателя (Грузополучателя) осуществляется силами Поставщика. Погрузка продукции осуществляется в автомобиль с открытым кузовом.</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При этом Покупатель обязан:</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 предоставлять Поставщику достоверную информацию о допустимой массе и количестве осей транспортного средства, допустимой нагрузке на ось транспортного средства, подаваемого под погрузку продукции либо массу транспортного средства и нагрузку на ось транспортного средства, указанные в специальном разрешении;</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 контролировать погрузку продукции в транспортное средство с целью недопущения превышения Поставщиком допустимой массы транспортного средства и допустимой нагрузки на ось транспортного средства либо массу транспортного средства и нагрузку на ось транспортного средства, указанные в специальном разрешении.</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При подписании товаросопроводительных документов, Покупатель подтверждает, что Поставщиком при погрузке продукции в транспортное средство допустимая масса транспортного средства и допустимая нагрузка на ось транспортного средства либо масса транспортного средства и нагрузка на ось транспортного средства, указанные в специальном разрешении не превышены, правила движения тяжеловесного и (или) крупногабаритного транспортного средства Поставщиком не нарушены.</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С момента подписания Покупателем (Грузополучателем) товаросопроводительных документов, ответственность за нарушение правил движения тяжеловесного и (или) крупногабаритного транспортного средства возлагается на Покупателя. В случае привлечения Поставщика к административной ответственности за нарушение правил движения тяжеловесного и (или) крупногабаритного транспортного средства Покупатель обязуется возместить ему понесенные убытки в сумме наложенного штрафа в течение 5 календарных дней с момента выставления Поставщиком претензии Покупателю.</w:t>
      </w:r>
    </w:p>
    <w:p w:rsidR="0082522E" w:rsidRPr="007D57C9" w:rsidRDefault="0082522E" w:rsidP="0082522E">
      <w:pPr>
        <w:widowControl w:val="0"/>
        <w:autoSpaceDE w:val="0"/>
        <w:autoSpaceDN w:val="0"/>
        <w:adjustRightInd w:val="0"/>
        <w:spacing w:after="0" w:line="240" w:lineRule="auto"/>
        <w:ind w:right="0"/>
        <w:rPr>
          <w:color w:val="auto"/>
          <w:sz w:val="22"/>
        </w:rPr>
      </w:pPr>
    </w:p>
    <w:p w:rsidR="0082522E" w:rsidRPr="007D57C9" w:rsidRDefault="0082522E" w:rsidP="0082522E">
      <w:pPr>
        <w:widowControl w:val="0"/>
        <w:autoSpaceDE w:val="0"/>
        <w:autoSpaceDN w:val="0"/>
        <w:adjustRightInd w:val="0"/>
        <w:spacing w:after="0" w:line="240" w:lineRule="auto"/>
        <w:ind w:right="0"/>
        <w:jc w:val="center"/>
        <w:rPr>
          <w:b/>
          <w:color w:val="auto"/>
          <w:sz w:val="22"/>
        </w:rPr>
      </w:pPr>
      <w:r w:rsidRPr="007D57C9">
        <w:rPr>
          <w:b/>
          <w:color w:val="auto"/>
          <w:sz w:val="22"/>
        </w:rPr>
        <w:t>7.РАЗРЕШЕНИЕ СПОРОВ</w:t>
      </w:r>
    </w:p>
    <w:p w:rsidR="0082522E" w:rsidRPr="007D57C9" w:rsidRDefault="0082522E" w:rsidP="009C7EA3">
      <w:pPr>
        <w:spacing w:after="0" w:line="240" w:lineRule="auto"/>
        <w:ind w:right="0" w:firstLine="567"/>
        <w:rPr>
          <w:color w:val="auto"/>
          <w:sz w:val="22"/>
        </w:rPr>
      </w:pPr>
      <w:r w:rsidRPr="007D57C9">
        <w:rPr>
          <w:color w:val="auto"/>
          <w:sz w:val="22"/>
        </w:rPr>
        <w:t>7.1. Возникающие при исполнении настоящего Договора спорные вопросы решаются путем принятия сторонами мер по их урегулированию в досудебном претензионном порядке. Срок ответа на претензию – 10 дней.  При не достижении согласия возникшие споры передаются на рассмотрение Арбитражного суда в соответствии с действующим законодательством РФ.</w:t>
      </w:r>
    </w:p>
    <w:p w:rsidR="0082522E" w:rsidRPr="007D57C9" w:rsidRDefault="0082522E" w:rsidP="0082522E">
      <w:pPr>
        <w:spacing w:after="0" w:line="240" w:lineRule="auto"/>
        <w:ind w:right="0"/>
        <w:rPr>
          <w:color w:val="auto"/>
          <w:sz w:val="22"/>
        </w:rPr>
      </w:pPr>
    </w:p>
    <w:p w:rsidR="0082522E" w:rsidRPr="007D57C9" w:rsidRDefault="0082522E" w:rsidP="0082522E">
      <w:pPr>
        <w:widowControl w:val="0"/>
        <w:autoSpaceDE w:val="0"/>
        <w:autoSpaceDN w:val="0"/>
        <w:adjustRightInd w:val="0"/>
        <w:spacing w:after="0" w:line="240" w:lineRule="auto"/>
        <w:ind w:right="0"/>
        <w:jc w:val="center"/>
        <w:rPr>
          <w:b/>
          <w:color w:val="auto"/>
          <w:sz w:val="22"/>
        </w:rPr>
      </w:pPr>
      <w:r w:rsidRPr="007D57C9">
        <w:rPr>
          <w:b/>
          <w:color w:val="auto"/>
          <w:sz w:val="22"/>
        </w:rPr>
        <w:t>8.ОТВЕТСТВЕННОСТЬ СТОРОН</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8.1.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8.2. Покупатель несет ответственность за повреждение вагонов, предоставленных Поставщиком под перевозку груза, в соответствии с условиями настоящего договора.</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В случае повреждения вагонов Поставщика на путях Покупателя (грузополучателя), Покупатель (грузополучатель) несет ответственность в размере фактических затрат на восстановление вагона, включая провозные тарифы за его транспортировку к месту проведения ремонта и обратно, предъявленных Поставщику собственником поврежденного вагона. Оплата указанных расходов осуществляется Покупателем (грузополучателем) на основании счета Поставщика в срок не позднее 10 (десяти) банковских дней после получения Покупателем (грузополучателем) счета и подтверждающих документов.</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Кроме того, Поставщик вправе потребовать от Покупателя (грузополучателя) уплаты штрафа за непроизводительный простой вагона в ремонте 2 100,00 (две тысячи сто) рублей за вагон за каждые сутки его нахождения в ремонте. Время нахождения вагона в ремонте определяется на основании данных, указанных в актах форм ВУ-25 и ВУ-36М. При этом неполные сутки считаются за полные.</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 xml:space="preserve">В случае утраты (гибели), пропажи или повреждения вагона на путях Покупателя (грузополучателя), при которых вагон не подлежит восстановлению, Покупатель (грузополучатель) выплачивает Поставщику сумму, предъявленную Поставщику собственником вагона, исходя из </w:t>
      </w:r>
      <w:r w:rsidRPr="007D57C9">
        <w:rPr>
          <w:color w:val="auto"/>
          <w:sz w:val="22"/>
        </w:rPr>
        <w:lastRenderedPageBreak/>
        <w:t>рыночной стоимости аналогичного вагона с учетом нормативного износа на день утраты (гибели), пропажи или повреждения. Оплата осуществляется Покупателем (грузополучателем) на основании счета Поставщика не позднее 30 (тридцати) банковских дней после получения Покупателем (грузополучателем) счета и подтверждающих документов.</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8.3. Покупатель (грузополучатель) обязуется обеспечить выгрузку вагонов, предоставленных Поставщиком под перевозку груза в течение 2 (двух) суток с даты прибытия вагонов на Станцию назначения (выгрузки). Простой вагонов свыше установленного срока исчисляется Сторонам в сутках, при этом неполные сутки считаются за полные.</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В случае допущения Покупателем (грузополучателем) простоя вагонов сверх сроков, установленных в настоящем пункте на Станциях назначения (выгрузки), а также начиная с момента простоя на близлежащих станциях (в случае невозможности подачи вагонов к местам выгрузки по причинам, зависящим от Покупателя (грузополучателя), Поставщик вправе потребовать от Покупателя (грузополучателя) уплаты штрафа за сверхнормативное пользование вагонами в размере 2 100 (две тысячи сто) рублей за каждый вагон в сутки с даты окончания нормативного срока нахождения вагонов на Станции назначения (выгрузки) до даты отправления вагонов, а также с даты начала простоя вагонов на близлежащих станциях и до момента его окончания. Кроме того, Поставщик вправе потребовать от Покупателя (грузополучателя) возмещения убытков, возникших в связи со сверхнормативным простоем вагонов, включая в полном объеме документально подтвержденные расходы Поставщика в соответствии с документами, предоставленными собственниками (операторами) вагонов, привлеченных Поставщиком для перевозки грузов Покупателя (грузополучателя).</w:t>
      </w:r>
    </w:p>
    <w:p w:rsidR="0082522E" w:rsidRPr="007D57C9" w:rsidRDefault="0082522E" w:rsidP="00941090">
      <w:pPr>
        <w:widowControl w:val="0"/>
        <w:autoSpaceDE w:val="0"/>
        <w:autoSpaceDN w:val="0"/>
        <w:adjustRightInd w:val="0"/>
        <w:spacing w:after="0" w:line="240" w:lineRule="auto"/>
        <w:ind w:right="0" w:firstLine="567"/>
        <w:rPr>
          <w:color w:val="auto"/>
          <w:sz w:val="22"/>
        </w:rPr>
      </w:pPr>
      <w:r w:rsidRPr="007D57C9">
        <w:rPr>
          <w:color w:val="auto"/>
          <w:sz w:val="22"/>
        </w:rPr>
        <w:t>В целях достоверного определения сроков простоя при перевозках грузов дата прибытия вагона на станцию назначения (выгрузки/пути Покупателя/грузополучателя) и дата отправления с путей Покупателя (грузополучателя) определяется:</w:t>
      </w:r>
    </w:p>
    <w:p w:rsidR="0082522E" w:rsidRPr="007D57C9" w:rsidRDefault="0082522E" w:rsidP="00941090">
      <w:pPr>
        <w:widowControl w:val="0"/>
        <w:autoSpaceDE w:val="0"/>
        <w:autoSpaceDN w:val="0"/>
        <w:adjustRightInd w:val="0"/>
        <w:spacing w:after="0" w:line="240" w:lineRule="auto"/>
        <w:ind w:right="0" w:firstLine="567"/>
        <w:rPr>
          <w:color w:val="auto"/>
          <w:sz w:val="22"/>
        </w:rPr>
      </w:pPr>
      <w:r w:rsidRPr="007D57C9">
        <w:rPr>
          <w:color w:val="auto"/>
          <w:sz w:val="22"/>
        </w:rPr>
        <w:t>- на территории Российской Федерации по данным, указанным в электронном комплекте документов в системе «ЭТРАН» ОАО «РЖД»;</w:t>
      </w:r>
    </w:p>
    <w:p w:rsidR="0082522E" w:rsidRPr="007D57C9" w:rsidRDefault="0082522E" w:rsidP="00941090">
      <w:pPr>
        <w:widowControl w:val="0"/>
        <w:autoSpaceDE w:val="0"/>
        <w:autoSpaceDN w:val="0"/>
        <w:adjustRightInd w:val="0"/>
        <w:spacing w:after="0" w:line="240" w:lineRule="auto"/>
        <w:ind w:right="0" w:firstLine="567"/>
        <w:rPr>
          <w:color w:val="auto"/>
          <w:sz w:val="22"/>
        </w:rPr>
      </w:pPr>
      <w:r w:rsidRPr="007D57C9">
        <w:rPr>
          <w:color w:val="auto"/>
          <w:sz w:val="22"/>
        </w:rPr>
        <w:t>- за пределами территории Российской Федерации на основании информационных отчетов (сообщений) экспедиторов и/или на основании иных баз данных, имеющихся у Поставщика.</w:t>
      </w:r>
    </w:p>
    <w:p w:rsidR="0082522E" w:rsidRPr="007D57C9" w:rsidRDefault="0082522E" w:rsidP="00941090">
      <w:pPr>
        <w:widowControl w:val="0"/>
        <w:autoSpaceDE w:val="0"/>
        <w:autoSpaceDN w:val="0"/>
        <w:adjustRightInd w:val="0"/>
        <w:spacing w:after="0" w:line="240" w:lineRule="auto"/>
        <w:ind w:right="0" w:firstLine="567"/>
        <w:rPr>
          <w:color w:val="auto"/>
          <w:sz w:val="22"/>
        </w:rPr>
      </w:pPr>
      <w:r w:rsidRPr="007D57C9">
        <w:rPr>
          <w:color w:val="auto"/>
          <w:sz w:val="22"/>
        </w:rPr>
        <w:t>При нахождении вагонов Поставщика на путях Покупателя (грузополучателя) свыше указанного в данном пункте срока, Поставщик не позднее 60 (шестидесяти) календарных дней после отправления вагона, предоставляет расчет времени сверхнормативного нахождения вагона на путях Покупателя (грузополучателя).</w:t>
      </w:r>
    </w:p>
    <w:p w:rsidR="0082522E" w:rsidRPr="007D57C9" w:rsidRDefault="0082522E" w:rsidP="00941090">
      <w:pPr>
        <w:widowControl w:val="0"/>
        <w:autoSpaceDE w:val="0"/>
        <w:autoSpaceDN w:val="0"/>
        <w:adjustRightInd w:val="0"/>
        <w:spacing w:after="0" w:line="240" w:lineRule="auto"/>
        <w:ind w:right="0" w:firstLine="567"/>
        <w:rPr>
          <w:color w:val="auto"/>
          <w:sz w:val="22"/>
        </w:rPr>
      </w:pPr>
      <w:r w:rsidRPr="007D57C9">
        <w:rPr>
          <w:color w:val="auto"/>
          <w:sz w:val="22"/>
        </w:rPr>
        <w:t>Время нахождения вагонов Поставщика на путях Покупателя (грузополучателя) исчисляется с 00 ч. 00 мин. дня, следующего за днем (датой) прибытия вагонов на пути Покупателя (грузополучателя), до 24 ч. 00 мин. дня (даты) отправления вагонов с путей Покупателя (грузополучателя).</w:t>
      </w:r>
    </w:p>
    <w:p w:rsidR="0082522E" w:rsidRPr="007D57C9" w:rsidRDefault="0082522E" w:rsidP="00941090">
      <w:pPr>
        <w:widowControl w:val="0"/>
        <w:autoSpaceDE w:val="0"/>
        <w:autoSpaceDN w:val="0"/>
        <w:adjustRightInd w:val="0"/>
        <w:spacing w:after="0" w:line="240" w:lineRule="auto"/>
        <w:ind w:right="0" w:firstLine="567"/>
        <w:rPr>
          <w:color w:val="auto"/>
          <w:sz w:val="22"/>
        </w:rPr>
      </w:pPr>
      <w:r w:rsidRPr="007D57C9">
        <w:rPr>
          <w:color w:val="auto"/>
          <w:sz w:val="22"/>
        </w:rPr>
        <w:t>Время прибытия/отправления вагонов на/с пути Покупателя (грузополучателя) определяется на основании данных, указанных в электронном комплекте документов в системе «ЭТРАН» ОАО «РЖД». Поставщик прикладывает к расчету времени сверхнормативного простоя копии электронных перевозочных документов на порожние вагоны с календарным штемпелем станции.</w:t>
      </w:r>
    </w:p>
    <w:p w:rsidR="0082522E" w:rsidRPr="007D57C9" w:rsidRDefault="0082522E" w:rsidP="00941090">
      <w:pPr>
        <w:widowControl w:val="0"/>
        <w:autoSpaceDE w:val="0"/>
        <w:autoSpaceDN w:val="0"/>
        <w:adjustRightInd w:val="0"/>
        <w:spacing w:after="0" w:line="240" w:lineRule="auto"/>
        <w:ind w:right="0" w:firstLine="567"/>
        <w:rPr>
          <w:color w:val="auto"/>
          <w:sz w:val="22"/>
        </w:rPr>
      </w:pPr>
      <w:r w:rsidRPr="007D57C9">
        <w:rPr>
          <w:color w:val="auto"/>
          <w:sz w:val="22"/>
        </w:rPr>
        <w:t>В случае несогласия Покупателя (грузополучателя) с расчетом времени нахождения вагонов на путях Покупателя (грузополучателя), составленным Поставщиком, Покупатель (грузополучатель) в течение 45 (сорока пяти) календарных дней с момента получения указанного расчета предоставляет Поставщику копии перевозочных документов (ведомость подачи-уборки) подтверждающие дату прибытия/отправления вагонов на/с пути(ей) Покупателя (грузополучателя). При предоставлении Покупателем (грузополучателем) копий перевозочных документов в указанный срок расчет времени нахождения вагонов на станции выгрузки производится по данным, указанным в перевозочных документах. При не предоставлении Покупателем (грузополучателем) документов в установленный срок, Покупатель (грузополучатель) обязан оплатить время нахождения вагонов на станции назначения (выгрузки) согласно расчета, представленного Поставщиком.</w:t>
      </w:r>
    </w:p>
    <w:p w:rsidR="0082522E" w:rsidRPr="007D57C9" w:rsidRDefault="0082522E" w:rsidP="0082522E">
      <w:pPr>
        <w:widowControl w:val="0"/>
        <w:autoSpaceDE w:val="0"/>
        <w:autoSpaceDN w:val="0"/>
        <w:adjustRightInd w:val="0"/>
        <w:spacing w:after="0" w:line="240" w:lineRule="auto"/>
        <w:ind w:right="0"/>
        <w:rPr>
          <w:color w:val="auto"/>
          <w:sz w:val="22"/>
        </w:rPr>
      </w:pPr>
    </w:p>
    <w:p w:rsidR="0082522E" w:rsidRPr="007D57C9" w:rsidRDefault="0082522E" w:rsidP="0082522E">
      <w:pPr>
        <w:widowControl w:val="0"/>
        <w:autoSpaceDE w:val="0"/>
        <w:autoSpaceDN w:val="0"/>
        <w:adjustRightInd w:val="0"/>
        <w:spacing w:after="0" w:line="240" w:lineRule="auto"/>
        <w:ind w:right="0"/>
        <w:jc w:val="center"/>
        <w:rPr>
          <w:b/>
          <w:color w:val="auto"/>
          <w:sz w:val="22"/>
        </w:rPr>
      </w:pPr>
      <w:r w:rsidRPr="007D57C9">
        <w:rPr>
          <w:b/>
          <w:color w:val="auto"/>
          <w:sz w:val="22"/>
        </w:rPr>
        <w:t>9. ФОРС-МАЖОР</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9.1. Форс-мажорные обстоятельства соразмерно отодвигают сроки поставки продукции.</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9.2. Стороны должны немедленно письменно уведомить друг друга о начале и окончании этих обстоятельств, препятствующих выполнению обязательств по настоящему Договору.</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9.3. Факты, изложенные в уведомлении, должны быть подтверждены документами компетентного органа.</w:t>
      </w:r>
    </w:p>
    <w:p w:rsidR="0010515F" w:rsidRPr="007D57C9" w:rsidRDefault="0010515F" w:rsidP="0082522E">
      <w:pPr>
        <w:widowControl w:val="0"/>
        <w:autoSpaceDE w:val="0"/>
        <w:autoSpaceDN w:val="0"/>
        <w:adjustRightInd w:val="0"/>
        <w:spacing w:after="0" w:line="240" w:lineRule="auto"/>
        <w:ind w:right="0"/>
        <w:rPr>
          <w:color w:val="auto"/>
          <w:sz w:val="22"/>
        </w:rPr>
      </w:pPr>
    </w:p>
    <w:p w:rsidR="0082522E" w:rsidRPr="007D57C9" w:rsidRDefault="0082522E" w:rsidP="0082522E">
      <w:pPr>
        <w:widowControl w:val="0"/>
        <w:autoSpaceDE w:val="0"/>
        <w:autoSpaceDN w:val="0"/>
        <w:adjustRightInd w:val="0"/>
        <w:spacing w:after="0" w:line="240" w:lineRule="auto"/>
        <w:ind w:right="0"/>
        <w:jc w:val="center"/>
        <w:rPr>
          <w:b/>
          <w:color w:val="auto"/>
          <w:sz w:val="22"/>
        </w:rPr>
      </w:pPr>
      <w:r w:rsidRPr="007D57C9">
        <w:rPr>
          <w:b/>
          <w:color w:val="auto"/>
          <w:sz w:val="22"/>
        </w:rPr>
        <w:lastRenderedPageBreak/>
        <w:t>10. АНТИКОРРУПЦИОННАЯ ОГОВОРКА</w:t>
      </w:r>
    </w:p>
    <w:p w:rsidR="0082522E" w:rsidRPr="007D57C9" w:rsidRDefault="0082522E" w:rsidP="009C7EA3">
      <w:pPr>
        <w:spacing w:after="0" w:line="240" w:lineRule="auto"/>
        <w:ind w:right="0" w:firstLine="567"/>
        <w:rPr>
          <w:color w:val="auto"/>
          <w:sz w:val="22"/>
        </w:rPr>
      </w:pPr>
      <w:r w:rsidRPr="007D57C9">
        <w:rPr>
          <w:color w:val="auto"/>
          <w:sz w:val="22"/>
        </w:rPr>
        <w:t>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 – либо денежных средств или ценностей, прямо или косвенно, любым лицам, для оказания влияния на действия или решения этих лиц с целью получить какие – либо неправомерные преимущества или иные неправомерные цели. При выполнении своих обязательств по Договору, Стороны, их аффилированные лица, работники или посредники не осуществляют действия, квалифицированные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2522E" w:rsidRPr="007D57C9" w:rsidRDefault="0082522E" w:rsidP="009C7EA3">
      <w:pPr>
        <w:spacing w:after="0" w:line="240" w:lineRule="auto"/>
        <w:ind w:right="0" w:firstLine="567"/>
        <w:rPr>
          <w:color w:val="auto"/>
          <w:sz w:val="22"/>
        </w:rPr>
      </w:pPr>
      <w:r w:rsidRPr="007D57C9">
        <w:rPr>
          <w:color w:val="auto"/>
          <w:sz w:val="22"/>
        </w:rPr>
        <w:t>10.2. В случае возникновения у Стороны подозрений, что произошло или может произойти нарушение каких – 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 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получении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2522E" w:rsidRPr="007D57C9" w:rsidRDefault="0082522E" w:rsidP="009C7EA3">
      <w:pPr>
        <w:spacing w:after="0" w:line="240" w:lineRule="auto"/>
        <w:ind w:right="0" w:firstLine="567"/>
        <w:rPr>
          <w:color w:val="auto"/>
          <w:sz w:val="22"/>
        </w:rPr>
      </w:pPr>
      <w:r w:rsidRPr="007D57C9">
        <w:rPr>
          <w:color w:val="auto"/>
          <w:sz w:val="22"/>
        </w:rPr>
        <w:t>10.3.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2522E" w:rsidRPr="007D57C9" w:rsidRDefault="0082522E" w:rsidP="0082522E">
      <w:pPr>
        <w:widowControl w:val="0"/>
        <w:autoSpaceDE w:val="0"/>
        <w:autoSpaceDN w:val="0"/>
        <w:adjustRightInd w:val="0"/>
        <w:spacing w:after="0" w:line="240" w:lineRule="auto"/>
        <w:ind w:right="0"/>
        <w:jc w:val="center"/>
        <w:rPr>
          <w:color w:val="auto"/>
          <w:sz w:val="22"/>
        </w:rPr>
      </w:pPr>
    </w:p>
    <w:p w:rsidR="00AB7043" w:rsidRDefault="00AB7043" w:rsidP="0082522E">
      <w:pPr>
        <w:widowControl w:val="0"/>
        <w:autoSpaceDE w:val="0"/>
        <w:autoSpaceDN w:val="0"/>
        <w:adjustRightInd w:val="0"/>
        <w:spacing w:after="0" w:line="240" w:lineRule="auto"/>
        <w:ind w:right="0"/>
        <w:jc w:val="center"/>
        <w:rPr>
          <w:b/>
          <w:color w:val="auto"/>
          <w:sz w:val="22"/>
        </w:rPr>
      </w:pPr>
    </w:p>
    <w:p w:rsidR="0082522E" w:rsidRPr="007D57C9" w:rsidRDefault="0082522E" w:rsidP="0082522E">
      <w:pPr>
        <w:widowControl w:val="0"/>
        <w:autoSpaceDE w:val="0"/>
        <w:autoSpaceDN w:val="0"/>
        <w:adjustRightInd w:val="0"/>
        <w:spacing w:after="0" w:line="240" w:lineRule="auto"/>
        <w:ind w:right="0"/>
        <w:jc w:val="center"/>
        <w:rPr>
          <w:b/>
          <w:color w:val="auto"/>
          <w:sz w:val="22"/>
        </w:rPr>
      </w:pPr>
      <w:r w:rsidRPr="007D57C9">
        <w:rPr>
          <w:b/>
          <w:color w:val="auto"/>
          <w:sz w:val="22"/>
        </w:rPr>
        <w:t>11. ПРОЧИЕ УСЛОВИЯ</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11.1. Все дополнения, приложения и изменения к условиям настоящего договора действительны лишь в том случае, если они оговорены в письменной форме и подписаны уполномоченными представителями обеих сторон.</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11.2. Ни одна из сторон не вправе передать свои права и обязанности по настоящему договору третьим лицам без предварительного письменного согласия другой Стороны.</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11.3. Настоящий договор составлен по доброй воле Сторон, текст и последствия которого ясны и понятны лицам, его подписавшим.</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11.4. Стороны обязаны письменно уведомить друг друга об изменении почтовых, банковских или отгрузочных реквизитов, а также о реорганизации Покупателя, Поставщика.</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11.5. Во всем остальном, что не предусмотрено условиями настоящего договора, стороны руководствуются действующим законодательством РФ.</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11.6. При заключении договора Покупатель обязан предоставить документы, подтверждающие правовой статус предприятия:</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 копия свидетельства о государственной регистрации;</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 копия свидетельства о постановке на налоговый учет;</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 копии учредительных документов;</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 копия выписки из государственного реестра юридических лиц;</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 копии документов, подтверждающих полномочия должностных лиц по подписанию договоров.</w:t>
      </w:r>
    </w:p>
    <w:p w:rsidR="0082522E" w:rsidRPr="007D57C9" w:rsidRDefault="0082522E" w:rsidP="0082522E">
      <w:pPr>
        <w:widowControl w:val="0"/>
        <w:autoSpaceDE w:val="0"/>
        <w:autoSpaceDN w:val="0"/>
        <w:adjustRightInd w:val="0"/>
        <w:spacing w:after="0" w:line="240" w:lineRule="auto"/>
        <w:ind w:right="0"/>
        <w:rPr>
          <w:color w:val="auto"/>
          <w:sz w:val="22"/>
        </w:rPr>
      </w:pPr>
    </w:p>
    <w:p w:rsidR="00AB7043" w:rsidRDefault="00AB7043" w:rsidP="0082522E">
      <w:pPr>
        <w:keepNext/>
        <w:widowControl w:val="0"/>
        <w:autoSpaceDE w:val="0"/>
        <w:autoSpaceDN w:val="0"/>
        <w:adjustRightInd w:val="0"/>
        <w:spacing w:after="0" w:line="240" w:lineRule="auto"/>
        <w:ind w:right="0"/>
        <w:jc w:val="center"/>
        <w:outlineLvl w:val="0"/>
        <w:rPr>
          <w:b/>
          <w:color w:val="auto"/>
          <w:sz w:val="22"/>
        </w:rPr>
      </w:pPr>
    </w:p>
    <w:p w:rsidR="0082522E" w:rsidRPr="007D57C9" w:rsidRDefault="0082522E" w:rsidP="0082522E">
      <w:pPr>
        <w:keepNext/>
        <w:widowControl w:val="0"/>
        <w:autoSpaceDE w:val="0"/>
        <w:autoSpaceDN w:val="0"/>
        <w:adjustRightInd w:val="0"/>
        <w:spacing w:after="0" w:line="240" w:lineRule="auto"/>
        <w:ind w:right="0"/>
        <w:jc w:val="center"/>
        <w:outlineLvl w:val="0"/>
        <w:rPr>
          <w:b/>
          <w:color w:val="auto"/>
          <w:sz w:val="22"/>
        </w:rPr>
      </w:pPr>
      <w:r w:rsidRPr="007D57C9">
        <w:rPr>
          <w:b/>
          <w:color w:val="auto"/>
          <w:sz w:val="22"/>
        </w:rPr>
        <w:t>12. СРОК ДЕЙСТВИЯ ДОГОВОРА</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12.1. Договор вступает в силу с момента его подписания и действует до «   » _______________ 20__</w:t>
      </w:r>
      <w:r w:rsidR="00941090">
        <w:rPr>
          <w:color w:val="auto"/>
          <w:sz w:val="22"/>
        </w:rPr>
        <w:t>__</w:t>
      </w:r>
      <w:r w:rsidRPr="007D57C9">
        <w:rPr>
          <w:color w:val="auto"/>
          <w:sz w:val="22"/>
        </w:rPr>
        <w:t xml:space="preserve"> года.</w:t>
      </w:r>
    </w:p>
    <w:p w:rsidR="0082522E" w:rsidRPr="007D57C9" w:rsidRDefault="0082522E" w:rsidP="009C7EA3">
      <w:pPr>
        <w:widowControl w:val="0"/>
        <w:autoSpaceDE w:val="0"/>
        <w:autoSpaceDN w:val="0"/>
        <w:adjustRightInd w:val="0"/>
        <w:spacing w:after="0" w:line="240" w:lineRule="auto"/>
        <w:ind w:right="0" w:firstLine="567"/>
        <w:rPr>
          <w:color w:val="auto"/>
          <w:sz w:val="22"/>
        </w:rPr>
      </w:pPr>
      <w:r w:rsidRPr="007D57C9">
        <w:rPr>
          <w:color w:val="auto"/>
          <w:sz w:val="22"/>
        </w:rPr>
        <w:t xml:space="preserve">12.2. Договор считается пролонгированным на каждый последующий год, если ни одна из сторон </w:t>
      </w:r>
      <w:r w:rsidRPr="007D57C9">
        <w:rPr>
          <w:color w:val="auto"/>
          <w:sz w:val="22"/>
        </w:rPr>
        <w:lastRenderedPageBreak/>
        <w:t>не выступает с требованиями о его расторжении.</w:t>
      </w:r>
    </w:p>
    <w:p w:rsidR="0082522E" w:rsidRPr="007D57C9" w:rsidRDefault="0082522E" w:rsidP="0082522E">
      <w:pPr>
        <w:widowControl w:val="0"/>
        <w:autoSpaceDE w:val="0"/>
        <w:autoSpaceDN w:val="0"/>
        <w:adjustRightInd w:val="0"/>
        <w:spacing w:after="0" w:line="240" w:lineRule="auto"/>
        <w:ind w:right="0"/>
        <w:rPr>
          <w:color w:val="auto"/>
          <w:sz w:val="22"/>
        </w:rPr>
      </w:pPr>
    </w:p>
    <w:p w:rsidR="00AB7043" w:rsidRDefault="00AB7043" w:rsidP="0082522E">
      <w:pPr>
        <w:widowControl w:val="0"/>
        <w:autoSpaceDE w:val="0"/>
        <w:autoSpaceDN w:val="0"/>
        <w:adjustRightInd w:val="0"/>
        <w:spacing w:after="0" w:line="240" w:lineRule="auto"/>
        <w:ind w:right="0"/>
        <w:jc w:val="center"/>
        <w:rPr>
          <w:b/>
          <w:color w:val="auto"/>
          <w:sz w:val="22"/>
        </w:rPr>
      </w:pPr>
    </w:p>
    <w:p w:rsidR="0082522E" w:rsidRPr="007D57C9" w:rsidRDefault="0082522E" w:rsidP="0082522E">
      <w:pPr>
        <w:widowControl w:val="0"/>
        <w:autoSpaceDE w:val="0"/>
        <w:autoSpaceDN w:val="0"/>
        <w:adjustRightInd w:val="0"/>
        <w:spacing w:after="0" w:line="240" w:lineRule="auto"/>
        <w:ind w:right="0"/>
        <w:jc w:val="center"/>
        <w:rPr>
          <w:b/>
          <w:color w:val="auto"/>
          <w:sz w:val="22"/>
        </w:rPr>
      </w:pPr>
      <w:r w:rsidRPr="007D57C9">
        <w:rPr>
          <w:b/>
          <w:color w:val="auto"/>
          <w:sz w:val="22"/>
        </w:rPr>
        <w:t>13. РЕКВИЗИТЫ СТОРОН</w:t>
      </w:r>
    </w:p>
    <w:p w:rsidR="0082522E" w:rsidRPr="007D57C9" w:rsidRDefault="0082522E" w:rsidP="0082522E">
      <w:pPr>
        <w:widowControl w:val="0"/>
        <w:autoSpaceDE w:val="0"/>
        <w:autoSpaceDN w:val="0"/>
        <w:adjustRightInd w:val="0"/>
        <w:spacing w:after="0" w:line="240" w:lineRule="auto"/>
        <w:ind w:right="0"/>
        <w:rPr>
          <w:b/>
          <w:color w:val="auto"/>
          <w:sz w:val="22"/>
        </w:rPr>
      </w:pPr>
      <w:r w:rsidRPr="007D57C9">
        <w:rPr>
          <w:b/>
          <w:color w:val="auto"/>
          <w:sz w:val="22"/>
        </w:rPr>
        <w:t>ПОСТАВЩИК: ООО «УМК-Сталь»</w:t>
      </w:r>
    </w:p>
    <w:p w:rsidR="0082522E" w:rsidRPr="007D57C9" w:rsidRDefault="0082522E" w:rsidP="0082522E">
      <w:pPr>
        <w:shd w:val="clear" w:color="auto" w:fill="FFFFFF"/>
        <w:tabs>
          <w:tab w:val="left" w:pos="284"/>
          <w:tab w:val="left" w:pos="567"/>
          <w:tab w:val="left" w:pos="709"/>
        </w:tabs>
        <w:spacing w:after="0" w:line="240" w:lineRule="auto"/>
        <w:ind w:right="0"/>
        <w:rPr>
          <w:spacing w:val="-3"/>
          <w:sz w:val="22"/>
        </w:rPr>
      </w:pPr>
      <w:r w:rsidRPr="007D57C9">
        <w:rPr>
          <w:spacing w:val="-3"/>
          <w:sz w:val="22"/>
        </w:rPr>
        <w:t xml:space="preserve">624097 Свердловская область, г. Верхняя Пышма, проспект Успенский д.125, </w:t>
      </w:r>
      <w:proofErr w:type="spellStart"/>
      <w:r w:rsidRPr="007D57C9">
        <w:rPr>
          <w:spacing w:val="-3"/>
          <w:sz w:val="22"/>
        </w:rPr>
        <w:t>каб</w:t>
      </w:r>
      <w:proofErr w:type="spellEnd"/>
      <w:r w:rsidRPr="007D57C9">
        <w:rPr>
          <w:spacing w:val="-3"/>
          <w:sz w:val="22"/>
        </w:rPr>
        <w:t>. 66</w:t>
      </w:r>
    </w:p>
    <w:p w:rsidR="0082522E" w:rsidRPr="007D57C9" w:rsidRDefault="0082522E" w:rsidP="0082522E">
      <w:pPr>
        <w:shd w:val="clear" w:color="auto" w:fill="FFFFFF"/>
        <w:tabs>
          <w:tab w:val="left" w:pos="284"/>
          <w:tab w:val="left" w:pos="567"/>
          <w:tab w:val="left" w:pos="709"/>
        </w:tabs>
        <w:spacing w:after="0" w:line="240" w:lineRule="auto"/>
        <w:ind w:right="0"/>
        <w:rPr>
          <w:spacing w:val="-3"/>
          <w:sz w:val="22"/>
        </w:rPr>
      </w:pPr>
      <w:r w:rsidRPr="007D57C9">
        <w:rPr>
          <w:spacing w:val="-3"/>
          <w:sz w:val="22"/>
        </w:rPr>
        <w:t>ИНН 6606021264 КПП 668601001 ОГРН 1056600304683</w:t>
      </w:r>
    </w:p>
    <w:p w:rsidR="0082522E" w:rsidRPr="007D57C9" w:rsidRDefault="0082522E" w:rsidP="0082522E">
      <w:pPr>
        <w:shd w:val="clear" w:color="auto" w:fill="FFFFFF"/>
        <w:tabs>
          <w:tab w:val="left" w:pos="284"/>
          <w:tab w:val="left" w:pos="567"/>
          <w:tab w:val="left" w:pos="709"/>
        </w:tabs>
        <w:spacing w:after="0" w:line="240" w:lineRule="auto"/>
        <w:ind w:right="0"/>
        <w:rPr>
          <w:spacing w:val="-3"/>
          <w:sz w:val="22"/>
        </w:rPr>
      </w:pPr>
      <w:r w:rsidRPr="007D57C9">
        <w:rPr>
          <w:spacing w:val="-3"/>
          <w:sz w:val="22"/>
        </w:rPr>
        <w:t>ОКАТО 65420000000 ОКПО 78602148</w:t>
      </w:r>
    </w:p>
    <w:p w:rsidR="00204552" w:rsidRPr="00204552" w:rsidRDefault="00204552" w:rsidP="00204552">
      <w:pPr>
        <w:widowControl w:val="0"/>
        <w:autoSpaceDE w:val="0"/>
        <w:autoSpaceDN w:val="0"/>
        <w:adjustRightInd w:val="0"/>
        <w:spacing w:after="0" w:line="240" w:lineRule="auto"/>
        <w:ind w:right="0"/>
        <w:rPr>
          <w:spacing w:val="-3"/>
          <w:sz w:val="22"/>
        </w:rPr>
      </w:pPr>
      <w:r w:rsidRPr="00204552">
        <w:rPr>
          <w:spacing w:val="-3"/>
          <w:sz w:val="22"/>
        </w:rPr>
        <w:t>Банковские реквизиты: Банк ГПБ (АО)</w:t>
      </w:r>
    </w:p>
    <w:p w:rsidR="00204552" w:rsidRPr="00204552" w:rsidRDefault="00204552" w:rsidP="00204552">
      <w:pPr>
        <w:widowControl w:val="0"/>
        <w:autoSpaceDE w:val="0"/>
        <w:autoSpaceDN w:val="0"/>
        <w:adjustRightInd w:val="0"/>
        <w:spacing w:after="0" w:line="240" w:lineRule="auto"/>
        <w:ind w:right="0"/>
        <w:rPr>
          <w:spacing w:val="-3"/>
          <w:sz w:val="22"/>
        </w:rPr>
      </w:pPr>
      <w:r w:rsidRPr="00204552">
        <w:rPr>
          <w:spacing w:val="-3"/>
          <w:sz w:val="22"/>
        </w:rPr>
        <w:t xml:space="preserve">Юр. адрес: 117420, Российская Федерация, г. Москва, ул. </w:t>
      </w:r>
      <w:proofErr w:type="spellStart"/>
      <w:r w:rsidRPr="00204552">
        <w:rPr>
          <w:spacing w:val="-3"/>
          <w:sz w:val="22"/>
        </w:rPr>
        <w:t>Наметкина</w:t>
      </w:r>
      <w:proofErr w:type="spellEnd"/>
      <w:r w:rsidRPr="00204552">
        <w:rPr>
          <w:spacing w:val="-3"/>
          <w:sz w:val="22"/>
        </w:rPr>
        <w:t>, д. 16, корпус 1</w:t>
      </w:r>
    </w:p>
    <w:p w:rsidR="00204552" w:rsidRPr="00204552" w:rsidRDefault="00204552" w:rsidP="00204552">
      <w:pPr>
        <w:widowControl w:val="0"/>
        <w:autoSpaceDE w:val="0"/>
        <w:autoSpaceDN w:val="0"/>
        <w:adjustRightInd w:val="0"/>
        <w:spacing w:after="0" w:line="240" w:lineRule="auto"/>
        <w:ind w:right="0"/>
        <w:rPr>
          <w:spacing w:val="-3"/>
          <w:sz w:val="22"/>
        </w:rPr>
      </w:pPr>
      <w:r w:rsidRPr="00204552">
        <w:rPr>
          <w:spacing w:val="-3"/>
          <w:sz w:val="22"/>
        </w:rPr>
        <w:t>ИНН/КПП 7744001497/997950001</w:t>
      </w:r>
    </w:p>
    <w:p w:rsidR="00204552" w:rsidRDefault="00204552" w:rsidP="00204552">
      <w:pPr>
        <w:widowControl w:val="0"/>
        <w:autoSpaceDE w:val="0"/>
        <w:autoSpaceDN w:val="0"/>
        <w:adjustRightInd w:val="0"/>
        <w:spacing w:after="0" w:line="240" w:lineRule="auto"/>
        <w:ind w:right="0"/>
        <w:rPr>
          <w:spacing w:val="-3"/>
          <w:sz w:val="22"/>
        </w:rPr>
      </w:pPr>
      <w:r w:rsidRPr="00204552">
        <w:rPr>
          <w:spacing w:val="-3"/>
          <w:sz w:val="22"/>
        </w:rPr>
        <w:t xml:space="preserve">Расчетный счет 40702810300000068099 БИК   044525823 к/с 30101810200000000823 </w:t>
      </w:r>
    </w:p>
    <w:p w:rsidR="0082522E" w:rsidRPr="007D57C9" w:rsidRDefault="0082522E" w:rsidP="00204552">
      <w:pPr>
        <w:widowControl w:val="0"/>
        <w:autoSpaceDE w:val="0"/>
        <w:autoSpaceDN w:val="0"/>
        <w:adjustRightInd w:val="0"/>
        <w:spacing w:after="0" w:line="240" w:lineRule="auto"/>
        <w:ind w:right="0"/>
        <w:rPr>
          <w:b/>
          <w:color w:val="auto"/>
          <w:sz w:val="22"/>
        </w:rPr>
      </w:pPr>
      <w:r w:rsidRPr="007D57C9">
        <w:rPr>
          <w:b/>
          <w:color w:val="auto"/>
          <w:sz w:val="22"/>
        </w:rPr>
        <w:t>Грузоотправитель: ПАО «</w:t>
      </w:r>
      <w:proofErr w:type="spellStart"/>
      <w:r w:rsidRPr="007D57C9">
        <w:rPr>
          <w:b/>
          <w:color w:val="auto"/>
          <w:sz w:val="22"/>
        </w:rPr>
        <w:t>Надеждинский</w:t>
      </w:r>
      <w:proofErr w:type="spellEnd"/>
      <w:r w:rsidRPr="007D57C9">
        <w:rPr>
          <w:b/>
          <w:color w:val="auto"/>
          <w:sz w:val="22"/>
        </w:rPr>
        <w:t xml:space="preserve"> металлургический завод»</w:t>
      </w:r>
    </w:p>
    <w:p w:rsidR="0082522E" w:rsidRPr="007D57C9" w:rsidRDefault="0082522E" w:rsidP="0082522E">
      <w:pPr>
        <w:widowControl w:val="0"/>
        <w:autoSpaceDE w:val="0"/>
        <w:autoSpaceDN w:val="0"/>
        <w:adjustRightInd w:val="0"/>
        <w:spacing w:after="0" w:line="240" w:lineRule="auto"/>
        <w:ind w:right="0"/>
        <w:rPr>
          <w:color w:val="auto"/>
          <w:sz w:val="22"/>
        </w:rPr>
      </w:pPr>
      <w:r w:rsidRPr="007D57C9">
        <w:rPr>
          <w:color w:val="auto"/>
          <w:sz w:val="22"/>
        </w:rPr>
        <w:t>624992, Свердловская область, г. Серов, ул. Агломератчиков, 6</w:t>
      </w:r>
    </w:p>
    <w:p w:rsidR="0082522E" w:rsidRPr="007D57C9" w:rsidRDefault="0082522E" w:rsidP="0082522E">
      <w:pPr>
        <w:widowControl w:val="0"/>
        <w:autoSpaceDE w:val="0"/>
        <w:autoSpaceDN w:val="0"/>
        <w:adjustRightInd w:val="0"/>
        <w:spacing w:after="0" w:line="240" w:lineRule="auto"/>
        <w:ind w:right="0"/>
        <w:rPr>
          <w:color w:val="auto"/>
          <w:sz w:val="22"/>
        </w:rPr>
      </w:pPr>
      <w:r w:rsidRPr="007D57C9">
        <w:rPr>
          <w:color w:val="auto"/>
          <w:sz w:val="22"/>
        </w:rPr>
        <w:t>ИНН 6632004667 ОКПО 00186387 ОКОНХ 12130  КПП 660850001</w:t>
      </w:r>
    </w:p>
    <w:p w:rsidR="0082522E" w:rsidRPr="007D57C9" w:rsidRDefault="0082522E" w:rsidP="0082522E">
      <w:pPr>
        <w:widowControl w:val="0"/>
        <w:autoSpaceDE w:val="0"/>
        <w:autoSpaceDN w:val="0"/>
        <w:adjustRightInd w:val="0"/>
        <w:spacing w:after="0" w:line="240" w:lineRule="auto"/>
        <w:ind w:right="0"/>
        <w:rPr>
          <w:color w:val="auto"/>
          <w:sz w:val="22"/>
        </w:rPr>
      </w:pPr>
      <w:r w:rsidRPr="007D57C9">
        <w:rPr>
          <w:color w:val="auto"/>
          <w:sz w:val="22"/>
        </w:rPr>
        <w:t>Отгрузочные реквизиты:</w:t>
      </w:r>
    </w:p>
    <w:p w:rsidR="0082522E" w:rsidRPr="007D57C9" w:rsidRDefault="0082522E" w:rsidP="0082522E">
      <w:pPr>
        <w:widowControl w:val="0"/>
        <w:autoSpaceDE w:val="0"/>
        <w:autoSpaceDN w:val="0"/>
        <w:adjustRightInd w:val="0"/>
        <w:spacing w:after="0" w:line="240" w:lineRule="auto"/>
        <w:ind w:right="0"/>
        <w:rPr>
          <w:color w:val="auto"/>
          <w:sz w:val="22"/>
        </w:rPr>
      </w:pPr>
      <w:r w:rsidRPr="007D57C9">
        <w:rPr>
          <w:color w:val="auto"/>
          <w:sz w:val="22"/>
        </w:rPr>
        <w:t xml:space="preserve">Станция Серов-Заводской СВЖД, код 774602 (для </w:t>
      </w:r>
      <w:proofErr w:type="spellStart"/>
      <w:r w:rsidRPr="007D57C9">
        <w:rPr>
          <w:color w:val="auto"/>
          <w:sz w:val="22"/>
        </w:rPr>
        <w:t>повагонных</w:t>
      </w:r>
      <w:proofErr w:type="spellEnd"/>
      <w:r w:rsidRPr="007D57C9">
        <w:rPr>
          <w:color w:val="auto"/>
          <w:sz w:val="22"/>
        </w:rPr>
        <w:t xml:space="preserve"> отгрузок) ветка предприятия.</w:t>
      </w:r>
    </w:p>
    <w:p w:rsidR="0082522E" w:rsidRPr="007D57C9" w:rsidRDefault="0082522E" w:rsidP="0082522E">
      <w:pPr>
        <w:widowControl w:val="0"/>
        <w:autoSpaceDE w:val="0"/>
        <w:autoSpaceDN w:val="0"/>
        <w:adjustRightInd w:val="0"/>
        <w:spacing w:after="0" w:line="240" w:lineRule="auto"/>
        <w:ind w:right="0"/>
        <w:rPr>
          <w:color w:val="auto"/>
          <w:sz w:val="22"/>
        </w:rPr>
      </w:pPr>
      <w:r w:rsidRPr="007D57C9">
        <w:rPr>
          <w:color w:val="auto"/>
          <w:sz w:val="22"/>
        </w:rPr>
        <w:t>Станция Серов СВЖД, код 774405 (для мелких отправок).</w:t>
      </w:r>
    </w:p>
    <w:p w:rsidR="0082522E" w:rsidRPr="007D57C9" w:rsidRDefault="0082522E" w:rsidP="0082522E">
      <w:pPr>
        <w:widowControl w:val="0"/>
        <w:autoSpaceDE w:val="0"/>
        <w:autoSpaceDN w:val="0"/>
        <w:adjustRightInd w:val="0"/>
        <w:spacing w:after="0" w:line="240" w:lineRule="auto"/>
        <w:ind w:right="0"/>
        <w:rPr>
          <w:color w:val="auto"/>
          <w:sz w:val="22"/>
        </w:rPr>
      </w:pPr>
      <w:r w:rsidRPr="007D57C9">
        <w:rPr>
          <w:color w:val="auto"/>
          <w:sz w:val="22"/>
        </w:rPr>
        <w:t>Код 1054 лицевой счет 5701054 в Серовском ТЕХПД.</w:t>
      </w:r>
    </w:p>
    <w:p w:rsidR="0082522E" w:rsidRPr="007D57C9" w:rsidRDefault="0082522E" w:rsidP="0082522E">
      <w:pPr>
        <w:widowControl w:val="0"/>
        <w:autoSpaceDE w:val="0"/>
        <w:autoSpaceDN w:val="0"/>
        <w:adjustRightInd w:val="0"/>
        <w:spacing w:after="0" w:line="240" w:lineRule="auto"/>
        <w:ind w:right="0"/>
        <w:rPr>
          <w:color w:val="auto"/>
          <w:sz w:val="22"/>
        </w:rPr>
      </w:pPr>
    </w:p>
    <w:p w:rsidR="00AB7043" w:rsidRDefault="0082522E" w:rsidP="00AB7043">
      <w:pPr>
        <w:widowControl w:val="0"/>
        <w:autoSpaceDE w:val="0"/>
        <w:autoSpaceDN w:val="0"/>
        <w:adjustRightInd w:val="0"/>
        <w:spacing w:after="0" w:line="240" w:lineRule="auto"/>
        <w:ind w:right="0"/>
        <w:rPr>
          <w:color w:val="auto"/>
          <w:sz w:val="22"/>
        </w:rPr>
      </w:pPr>
      <w:r w:rsidRPr="007D57C9">
        <w:rPr>
          <w:b/>
          <w:color w:val="auto"/>
          <w:sz w:val="22"/>
        </w:rPr>
        <w:t>ПОКУПАТЕЛЬ:</w:t>
      </w:r>
      <w:r w:rsidRPr="007D57C9">
        <w:rPr>
          <w:color w:val="auto"/>
          <w:sz w:val="22"/>
        </w:rPr>
        <w:t xml:space="preserve"> </w:t>
      </w:r>
    </w:p>
    <w:p w:rsidR="00AB7043" w:rsidRDefault="00AB7043" w:rsidP="0082522E">
      <w:pPr>
        <w:widowControl w:val="0"/>
        <w:autoSpaceDE w:val="0"/>
        <w:autoSpaceDN w:val="0"/>
        <w:adjustRightInd w:val="0"/>
        <w:spacing w:after="0" w:line="240" w:lineRule="auto"/>
        <w:ind w:right="0"/>
        <w:rPr>
          <w:color w:val="auto"/>
          <w:sz w:val="22"/>
        </w:rPr>
      </w:pPr>
    </w:p>
    <w:p w:rsidR="00AB7043" w:rsidRPr="007D57C9" w:rsidRDefault="00AB7043" w:rsidP="00AB7043">
      <w:pPr>
        <w:widowControl w:val="0"/>
        <w:autoSpaceDE w:val="0"/>
        <w:autoSpaceDN w:val="0"/>
        <w:adjustRightInd w:val="0"/>
        <w:spacing w:after="0" w:line="240" w:lineRule="auto"/>
        <w:ind w:right="0"/>
        <w:rPr>
          <w:color w:val="auto"/>
          <w:sz w:val="22"/>
        </w:rPr>
      </w:pPr>
      <w:r w:rsidRPr="007D57C9">
        <w:rPr>
          <w:color w:val="auto"/>
          <w:sz w:val="22"/>
        </w:rPr>
        <w:t>_____________________________________________________________</w:t>
      </w:r>
      <w:r w:rsidR="00356C90">
        <w:rPr>
          <w:color w:val="auto"/>
          <w:sz w:val="22"/>
        </w:rPr>
        <w:t>_________________________</w:t>
      </w:r>
    </w:p>
    <w:p w:rsidR="00AB7043" w:rsidRPr="007D57C9" w:rsidRDefault="00AB7043" w:rsidP="00AB7043">
      <w:pPr>
        <w:widowControl w:val="0"/>
        <w:autoSpaceDE w:val="0"/>
        <w:autoSpaceDN w:val="0"/>
        <w:adjustRightInd w:val="0"/>
        <w:spacing w:after="0" w:line="240" w:lineRule="auto"/>
        <w:ind w:right="0"/>
        <w:rPr>
          <w:color w:val="auto"/>
          <w:sz w:val="22"/>
        </w:rPr>
      </w:pPr>
      <w:r w:rsidRPr="007D57C9">
        <w:rPr>
          <w:color w:val="auto"/>
          <w:sz w:val="22"/>
        </w:rPr>
        <w:t>Ю</w:t>
      </w:r>
      <w:r w:rsidR="00356C90">
        <w:rPr>
          <w:color w:val="auto"/>
          <w:sz w:val="22"/>
        </w:rPr>
        <w:t>ридический адрес:________</w:t>
      </w:r>
      <w:r w:rsidRPr="007D57C9">
        <w:rPr>
          <w:color w:val="auto"/>
          <w:sz w:val="22"/>
        </w:rPr>
        <w:t xml:space="preserve">_____________________________________________________________  </w:t>
      </w:r>
    </w:p>
    <w:p w:rsidR="00AB7043" w:rsidRPr="007D57C9" w:rsidRDefault="00AB7043" w:rsidP="00AB7043">
      <w:pPr>
        <w:widowControl w:val="0"/>
        <w:autoSpaceDE w:val="0"/>
        <w:autoSpaceDN w:val="0"/>
        <w:adjustRightInd w:val="0"/>
        <w:spacing w:after="0" w:line="240" w:lineRule="auto"/>
        <w:ind w:right="0"/>
        <w:rPr>
          <w:color w:val="auto"/>
          <w:sz w:val="22"/>
        </w:rPr>
      </w:pPr>
      <w:r w:rsidRPr="007D57C9">
        <w:rPr>
          <w:color w:val="auto"/>
          <w:sz w:val="22"/>
        </w:rPr>
        <w:t xml:space="preserve">Почтовый </w:t>
      </w:r>
      <w:r w:rsidR="00356C90">
        <w:rPr>
          <w:color w:val="auto"/>
          <w:sz w:val="22"/>
        </w:rPr>
        <w:t>адрес:_____</w:t>
      </w:r>
      <w:r w:rsidRPr="007D57C9">
        <w:rPr>
          <w:color w:val="auto"/>
          <w:sz w:val="22"/>
        </w:rPr>
        <w:t>____________________________________________________________________</w:t>
      </w:r>
    </w:p>
    <w:p w:rsidR="00AB7043" w:rsidRPr="007D57C9" w:rsidRDefault="00AB7043" w:rsidP="00AB7043">
      <w:pPr>
        <w:widowControl w:val="0"/>
        <w:autoSpaceDE w:val="0"/>
        <w:autoSpaceDN w:val="0"/>
        <w:adjustRightInd w:val="0"/>
        <w:spacing w:after="0" w:line="240" w:lineRule="auto"/>
        <w:ind w:right="0"/>
        <w:rPr>
          <w:color w:val="auto"/>
          <w:sz w:val="22"/>
        </w:rPr>
      </w:pPr>
      <w:r w:rsidRPr="007D57C9">
        <w:rPr>
          <w:color w:val="auto"/>
          <w:sz w:val="22"/>
        </w:rPr>
        <w:t>Телефоны:_____________________________________________________</w:t>
      </w:r>
      <w:r w:rsidR="00356C90">
        <w:rPr>
          <w:color w:val="auto"/>
          <w:sz w:val="22"/>
        </w:rPr>
        <w:t>_________________________</w:t>
      </w:r>
    </w:p>
    <w:p w:rsidR="00AB7043" w:rsidRPr="007D57C9" w:rsidRDefault="00AB7043" w:rsidP="00AB7043">
      <w:pPr>
        <w:widowControl w:val="0"/>
        <w:autoSpaceDE w:val="0"/>
        <w:autoSpaceDN w:val="0"/>
        <w:adjustRightInd w:val="0"/>
        <w:spacing w:after="0" w:line="240" w:lineRule="auto"/>
        <w:ind w:right="0"/>
        <w:rPr>
          <w:color w:val="auto"/>
          <w:sz w:val="22"/>
        </w:rPr>
      </w:pPr>
      <w:r w:rsidRPr="007D57C9">
        <w:rPr>
          <w:color w:val="auto"/>
          <w:sz w:val="22"/>
        </w:rPr>
        <w:t>ИНН_____________ ОКПО________________ОКОНХ________________ КПП___________________</w:t>
      </w:r>
    </w:p>
    <w:p w:rsidR="00AB7043" w:rsidRPr="007D57C9" w:rsidRDefault="00AB7043" w:rsidP="00AB7043">
      <w:pPr>
        <w:widowControl w:val="0"/>
        <w:autoSpaceDE w:val="0"/>
        <w:autoSpaceDN w:val="0"/>
        <w:adjustRightInd w:val="0"/>
        <w:spacing w:after="0" w:line="240" w:lineRule="auto"/>
        <w:ind w:right="0"/>
        <w:rPr>
          <w:color w:val="auto"/>
          <w:sz w:val="22"/>
        </w:rPr>
      </w:pPr>
      <w:r w:rsidRPr="007D57C9">
        <w:rPr>
          <w:color w:val="auto"/>
          <w:sz w:val="22"/>
        </w:rPr>
        <w:t>К/с______________________ БИК __________________</w:t>
      </w:r>
    </w:p>
    <w:p w:rsidR="00AB7043" w:rsidRPr="007D57C9" w:rsidRDefault="00356C90" w:rsidP="00AB7043">
      <w:pPr>
        <w:widowControl w:val="0"/>
        <w:autoSpaceDE w:val="0"/>
        <w:autoSpaceDN w:val="0"/>
        <w:adjustRightInd w:val="0"/>
        <w:spacing w:after="0" w:line="240" w:lineRule="auto"/>
        <w:ind w:right="0"/>
        <w:rPr>
          <w:color w:val="auto"/>
          <w:sz w:val="22"/>
        </w:rPr>
      </w:pPr>
      <w:r>
        <w:rPr>
          <w:color w:val="auto"/>
          <w:sz w:val="22"/>
        </w:rPr>
        <w:t>Р/с______</w:t>
      </w:r>
      <w:r w:rsidR="00AB7043" w:rsidRPr="007D57C9">
        <w:rPr>
          <w:color w:val="auto"/>
          <w:sz w:val="22"/>
        </w:rPr>
        <w:t>_______________________________________________________________________________</w:t>
      </w:r>
    </w:p>
    <w:p w:rsidR="00AB7043" w:rsidRPr="007D57C9" w:rsidRDefault="00356C90" w:rsidP="00AB7043">
      <w:pPr>
        <w:widowControl w:val="0"/>
        <w:autoSpaceDE w:val="0"/>
        <w:autoSpaceDN w:val="0"/>
        <w:adjustRightInd w:val="0"/>
        <w:spacing w:after="0" w:line="240" w:lineRule="auto"/>
        <w:ind w:right="0"/>
        <w:rPr>
          <w:color w:val="auto"/>
          <w:sz w:val="22"/>
        </w:rPr>
      </w:pPr>
      <w:r>
        <w:rPr>
          <w:color w:val="auto"/>
          <w:sz w:val="22"/>
        </w:rPr>
        <w:t>БАНК_______</w:t>
      </w:r>
      <w:r w:rsidR="00AB7043" w:rsidRPr="007D57C9">
        <w:rPr>
          <w:color w:val="auto"/>
          <w:sz w:val="22"/>
        </w:rPr>
        <w:t>___________________________________________________________________________</w:t>
      </w:r>
    </w:p>
    <w:p w:rsidR="00AB7043" w:rsidRPr="007D57C9" w:rsidRDefault="00AB7043" w:rsidP="00AB7043">
      <w:pPr>
        <w:widowControl w:val="0"/>
        <w:autoSpaceDE w:val="0"/>
        <w:autoSpaceDN w:val="0"/>
        <w:adjustRightInd w:val="0"/>
        <w:spacing w:after="0" w:line="240" w:lineRule="auto"/>
        <w:ind w:right="0"/>
        <w:rPr>
          <w:color w:val="auto"/>
          <w:sz w:val="22"/>
        </w:rPr>
      </w:pPr>
      <w:r w:rsidRPr="007D57C9">
        <w:rPr>
          <w:color w:val="auto"/>
          <w:sz w:val="22"/>
        </w:rPr>
        <w:t xml:space="preserve">Отгрузочные </w:t>
      </w:r>
      <w:r w:rsidR="00356C90">
        <w:rPr>
          <w:color w:val="auto"/>
          <w:sz w:val="22"/>
        </w:rPr>
        <w:t>реквизиты:_______________</w:t>
      </w:r>
      <w:r w:rsidRPr="007D57C9">
        <w:rPr>
          <w:color w:val="auto"/>
          <w:sz w:val="22"/>
        </w:rPr>
        <w:t>__________________________________________________</w:t>
      </w:r>
    </w:p>
    <w:p w:rsidR="00AB7043" w:rsidRPr="007D57C9" w:rsidRDefault="00AB7043" w:rsidP="00AB7043">
      <w:pPr>
        <w:widowControl w:val="0"/>
        <w:autoSpaceDE w:val="0"/>
        <w:autoSpaceDN w:val="0"/>
        <w:adjustRightInd w:val="0"/>
        <w:spacing w:after="0" w:line="240" w:lineRule="auto"/>
        <w:ind w:right="0"/>
        <w:rPr>
          <w:color w:val="auto"/>
          <w:sz w:val="22"/>
        </w:rPr>
      </w:pPr>
      <w:r w:rsidRPr="007D57C9">
        <w:rPr>
          <w:color w:val="auto"/>
          <w:sz w:val="22"/>
        </w:rPr>
        <w:t>Код__________________ лицевой счет_______</w:t>
      </w:r>
      <w:r w:rsidR="00356C90">
        <w:rPr>
          <w:color w:val="auto"/>
          <w:sz w:val="22"/>
        </w:rPr>
        <w:t>______ в_________________</w:t>
      </w:r>
      <w:r w:rsidRPr="007D57C9">
        <w:rPr>
          <w:color w:val="auto"/>
          <w:sz w:val="22"/>
        </w:rPr>
        <w:t>______________________</w:t>
      </w:r>
    </w:p>
    <w:p w:rsidR="00AB7043" w:rsidRPr="007D57C9" w:rsidRDefault="00AB7043" w:rsidP="00AB7043">
      <w:pPr>
        <w:widowControl w:val="0"/>
        <w:autoSpaceDE w:val="0"/>
        <w:autoSpaceDN w:val="0"/>
        <w:adjustRightInd w:val="0"/>
        <w:spacing w:after="0" w:line="240" w:lineRule="auto"/>
        <w:ind w:right="0"/>
        <w:rPr>
          <w:color w:val="auto"/>
          <w:sz w:val="22"/>
        </w:rPr>
      </w:pPr>
      <w:r w:rsidRPr="007D57C9">
        <w:rPr>
          <w:color w:val="auto"/>
          <w:sz w:val="22"/>
        </w:rPr>
        <w:t xml:space="preserve">                                          </w:t>
      </w:r>
    </w:p>
    <w:p w:rsidR="0082522E" w:rsidRDefault="0082522E" w:rsidP="0082522E">
      <w:pPr>
        <w:widowControl w:val="0"/>
        <w:autoSpaceDE w:val="0"/>
        <w:autoSpaceDN w:val="0"/>
        <w:adjustRightInd w:val="0"/>
        <w:spacing w:after="0" w:line="240" w:lineRule="auto"/>
        <w:ind w:right="0"/>
        <w:rPr>
          <w:color w:val="auto"/>
          <w:sz w:val="22"/>
        </w:rPr>
      </w:pPr>
      <w:r w:rsidRPr="007D57C9">
        <w:rPr>
          <w:color w:val="auto"/>
          <w:sz w:val="22"/>
        </w:rPr>
        <w:t xml:space="preserve">   </w:t>
      </w:r>
    </w:p>
    <w:p w:rsidR="00AB7043" w:rsidRDefault="00AB7043" w:rsidP="0082522E">
      <w:pPr>
        <w:widowControl w:val="0"/>
        <w:autoSpaceDE w:val="0"/>
        <w:autoSpaceDN w:val="0"/>
        <w:adjustRightInd w:val="0"/>
        <w:spacing w:after="0" w:line="240" w:lineRule="auto"/>
        <w:ind w:right="0"/>
        <w:rPr>
          <w:color w:val="auto"/>
          <w:sz w:val="22"/>
        </w:rPr>
      </w:pPr>
    </w:p>
    <w:p w:rsidR="00AB7043" w:rsidRPr="007D57C9" w:rsidRDefault="00AB7043" w:rsidP="0082522E">
      <w:pPr>
        <w:widowControl w:val="0"/>
        <w:autoSpaceDE w:val="0"/>
        <w:autoSpaceDN w:val="0"/>
        <w:adjustRightInd w:val="0"/>
        <w:spacing w:after="0" w:line="240" w:lineRule="auto"/>
        <w:ind w:right="0"/>
        <w:rPr>
          <w:color w:val="auto"/>
          <w:sz w:val="22"/>
        </w:rPr>
      </w:pPr>
    </w:p>
    <w:p w:rsidR="0082522E" w:rsidRPr="007D57C9" w:rsidRDefault="0082522E" w:rsidP="0082522E">
      <w:pPr>
        <w:widowControl w:val="0"/>
        <w:autoSpaceDE w:val="0"/>
        <w:autoSpaceDN w:val="0"/>
        <w:adjustRightInd w:val="0"/>
        <w:spacing w:after="0" w:line="240" w:lineRule="auto"/>
        <w:ind w:right="0"/>
        <w:jc w:val="center"/>
        <w:rPr>
          <w:color w:val="auto"/>
          <w:sz w:val="22"/>
        </w:rPr>
      </w:pPr>
      <w:r w:rsidRPr="007D57C9">
        <w:rPr>
          <w:color w:val="auto"/>
          <w:sz w:val="22"/>
        </w:rPr>
        <w:t>ПОСТАВЩИК                                                               ПОКУПАТЕЛЬ</w:t>
      </w:r>
    </w:p>
    <w:p w:rsidR="0082522E" w:rsidRPr="007D57C9" w:rsidRDefault="0082522E" w:rsidP="0082522E">
      <w:pPr>
        <w:widowControl w:val="0"/>
        <w:autoSpaceDE w:val="0"/>
        <w:autoSpaceDN w:val="0"/>
        <w:adjustRightInd w:val="0"/>
        <w:spacing w:after="0" w:line="240" w:lineRule="auto"/>
        <w:ind w:right="0"/>
        <w:rPr>
          <w:color w:val="auto"/>
          <w:sz w:val="22"/>
        </w:rPr>
      </w:pPr>
      <w:r w:rsidRPr="007D57C9">
        <w:rPr>
          <w:color w:val="auto"/>
          <w:sz w:val="22"/>
        </w:rPr>
        <w:t xml:space="preserve">                            _________________                  </w:t>
      </w:r>
      <w:r w:rsidR="00356C90">
        <w:rPr>
          <w:color w:val="auto"/>
          <w:sz w:val="22"/>
        </w:rPr>
        <w:t xml:space="preserve">                             </w:t>
      </w:r>
      <w:r w:rsidRPr="007D57C9">
        <w:rPr>
          <w:color w:val="auto"/>
          <w:sz w:val="22"/>
        </w:rPr>
        <w:t xml:space="preserve">     ___________________</w:t>
      </w:r>
    </w:p>
    <w:p w:rsidR="0082522E" w:rsidRPr="007D57C9" w:rsidRDefault="0082522E" w:rsidP="0082522E">
      <w:pPr>
        <w:widowControl w:val="0"/>
        <w:autoSpaceDE w:val="0"/>
        <w:autoSpaceDN w:val="0"/>
        <w:adjustRightInd w:val="0"/>
        <w:spacing w:after="0" w:line="240" w:lineRule="auto"/>
        <w:ind w:right="0"/>
        <w:jc w:val="left"/>
        <w:rPr>
          <w:color w:val="auto"/>
          <w:sz w:val="22"/>
        </w:rPr>
      </w:pPr>
      <w:r w:rsidRPr="007D57C9">
        <w:rPr>
          <w:color w:val="auto"/>
          <w:sz w:val="22"/>
        </w:rPr>
        <w:t xml:space="preserve">                                /А.В. Шрейдер/                              </w:t>
      </w:r>
      <w:r w:rsidR="00AB7043">
        <w:rPr>
          <w:color w:val="auto"/>
          <w:sz w:val="22"/>
        </w:rPr>
        <w:t xml:space="preserve">               </w:t>
      </w:r>
      <w:r w:rsidRPr="007D57C9">
        <w:rPr>
          <w:color w:val="auto"/>
          <w:sz w:val="22"/>
        </w:rPr>
        <w:t xml:space="preserve">                                 /__________/</w:t>
      </w:r>
    </w:p>
    <w:p w:rsidR="0082522E" w:rsidRPr="007D57C9" w:rsidRDefault="0082522E" w:rsidP="0082522E">
      <w:pPr>
        <w:keepNext/>
        <w:overflowPunct w:val="0"/>
        <w:autoSpaceDE w:val="0"/>
        <w:autoSpaceDN w:val="0"/>
        <w:adjustRightInd w:val="0"/>
        <w:spacing w:after="0" w:line="240" w:lineRule="auto"/>
        <w:ind w:right="0" w:firstLine="709"/>
        <w:jc w:val="center"/>
        <w:textAlignment w:val="baseline"/>
        <w:outlineLvl w:val="0"/>
        <w:rPr>
          <w:color w:val="auto"/>
          <w:sz w:val="22"/>
        </w:rPr>
      </w:pPr>
    </w:p>
    <w:p w:rsidR="00AC7768" w:rsidRPr="007D57C9" w:rsidRDefault="00665A08">
      <w:pPr>
        <w:rPr>
          <w:sz w:val="22"/>
        </w:rPr>
      </w:pPr>
    </w:p>
    <w:sectPr w:rsidR="00AC7768" w:rsidRPr="007D57C9" w:rsidSect="001A2BC0">
      <w:headerReference w:type="default" r:id="rId6"/>
      <w:footerReference w:type="default" r:id="rId7"/>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A08" w:rsidRDefault="00665A08" w:rsidP="0082522E">
      <w:pPr>
        <w:spacing w:after="0" w:line="240" w:lineRule="auto"/>
      </w:pPr>
      <w:r>
        <w:separator/>
      </w:r>
    </w:p>
  </w:endnote>
  <w:endnote w:type="continuationSeparator" w:id="0">
    <w:p w:rsidR="00665A08" w:rsidRDefault="00665A08" w:rsidP="00825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ktiv Grotesk Trial">
    <w:altName w:val="Arial"/>
    <w:panose1 w:val="020B0504020202020204"/>
    <w:charset w:val="CC"/>
    <w:family w:val="swiss"/>
    <w:pitch w:val="variable"/>
    <w:sig w:usb0="E000AAFF" w:usb1="D000FFFB" w:usb2="0000002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0A8" w:rsidRDefault="00291CCC">
    <w:pPr>
      <w:pStyle w:val="a6"/>
    </w:pPr>
    <w:r w:rsidRPr="00F6060D">
      <w:rPr>
        <w:noProof/>
      </w:rPr>
      <mc:AlternateContent>
        <mc:Choice Requires="wps">
          <w:drawing>
            <wp:anchor distT="0" distB="0" distL="114300" distR="114300" simplePos="0" relativeHeight="251659264" behindDoc="0" locked="0" layoutInCell="1" allowOverlap="1" wp14:anchorId="52DCE22E" wp14:editId="7EDDCE35">
              <wp:simplePos x="0" y="0"/>
              <wp:positionH relativeFrom="column">
                <wp:posOffset>3058160</wp:posOffset>
              </wp:positionH>
              <wp:positionV relativeFrom="paragraph">
                <wp:posOffset>8890</wp:posOffset>
              </wp:positionV>
              <wp:extent cx="3086100" cy="283845"/>
              <wp:effectExtent l="0" t="0" r="0" b="0"/>
              <wp:wrapNone/>
              <wp:docPr id="17" name="TextBox 16"/>
              <wp:cNvGraphicFramePr/>
              <a:graphic xmlns:a="http://schemas.openxmlformats.org/drawingml/2006/main">
                <a:graphicData uri="http://schemas.microsoft.com/office/word/2010/wordprocessingShape">
                  <wps:wsp>
                    <wps:cNvSpPr txBox="1"/>
                    <wps:spPr>
                      <a:xfrm>
                        <a:off x="0" y="0"/>
                        <a:ext cx="3086100" cy="283845"/>
                      </a:xfrm>
                      <a:prstGeom prst="rect">
                        <a:avLst/>
                      </a:prstGeom>
                      <a:noFill/>
                    </wps:spPr>
                    <wps:txbx>
                      <w:txbxContent>
                        <w:p w:rsidR="00291CCC" w:rsidRPr="0050067E" w:rsidRDefault="0050067E" w:rsidP="00291CCC">
                          <w:pPr>
                            <w:pStyle w:val="aa"/>
                            <w:spacing w:before="0" w:beforeAutospacing="0" w:after="0" w:afterAutospacing="0"/>
                            <w:jc w:val="right"/>
                            <w:rPr>
                              <w:rFonts w:ascii="Arial" w:hAnsi="Arial" w:cs="Arial"/>
                              <w:color w:val="BFBFBF" w:themeColor="background1" w:themeShade="BF"/>
                              <w:sz w:val="4"/>
                            </w:rPr>
                          </w:pPr>
                          <w:r w:rsidRPr="0050067E">
                            <w:rPr>
                              <w:rFonts w:ascii="Arial" w:eastAsia="Aktiv Grotesk Trial" w:hAnsi="Arial" w:cs="Arial"/>
                              <w:color w:val="BFBFBF" w:themeColor="background1" w:themeShade="BF"/>
                              <w:kern w:val="24"/>
                              <w:sz w:val="16"/>
                              <w:szCs w:val="48"/>
                              <w:lang w:val="en-US"/>
                            </w:rPr>
                            <w:t>MMC-STEEL.RU</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2DCE22E" id="_x0000_t202" coordsize="21600,21600" o:spt="202" path="m,l,21600r21600,l21600,xe">
              <v:stroke joinstyle="miter"/>
              <v:path gradientshapeok="t" o:connecttype="rect"/>
            </v:shapetype>
            <v:shape id="TextBox 16" o:spid="_x0000_s1026" type="#_x0000_t202" style="position:absolute;left:0;text-align:left;margin-left:240.8pt;margin-top:.7pt;width:243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" filled="f" stroked="f">
              <v:textbox>
                <w:txbxContent>
                  <w:p w:rsidR="00291CCC" w:rsidRPr="0050067E" w:rsidRDefault="0050067E" w:rsidP="00291CCC">
                    <w:pPr>
                      <w:pStyle w:val="aa"/>
                      <w:spacing w:before="0" w:beforeAutospacing="0" w:after="0" w:afterAutospacing="0"/>
                      <w:jc w:val="right"/>
                      <w:rPr>
                        <w:rFonts w:ascii="Arial" w:hAnsi="Arial" w:cs="Arial"/>
                        <w:color w:val="BFBFBF" w:themeColor="background1" w:themeShade="BF"/>
                        <w:sz w:val="4"/>
                      </w:rPr>
                    </w:pPr>
                    <w:r w:rsidRPr="0050067E">
                      <w:rPr>
                        <w:rFonts w:ascii="Arial" w:eastAsia="Aktiv Grotesk Trial" w:hAnsi="Arial" w:cs="Arial"/>
                        <w:color w:val="BFBFBF" w:themeColor="background1" w:themeShade="BF"/>
                        <w:kern w:val="24"/>
                        <w:sz w:val="16"/>
                        <w:szCs w:val="48"/>
                        <w:lang w:val="en-US"/>
                      </w:rPr>
                      <w:t>MMC-STEEL.RU</w:t>
                    </w:r>
                  </w:p>
                </w:txbxContent>
              </v:textbox>
            </v:shape>
          </w:pict>
        </mc:Fallback>
      </mc:AlternateContent>
    </w:r>
    <w:r w:rsidR="0050067E">
      <w:rPr>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-37465</wp:posOffset>
          </wp:positionV>
          <wp:extent cx="1177925" cy="21590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оризонтальный лого УМК Сталь 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925" cy="2159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A08" w:rsidRDefault="00665A08" w:rsidP="0082522E">
      <w:pPr>
        <w:spacing w:after="0" w:line="240" w:lineRule="auto"/>
      </w:pPr>
      <w:r>
        <w:separator/>
      </w:r>
    </w:p>
  </w:footnote>
  <w:footnote w:type="continuationSeparator" w:id="0">
    <w:p w:rsidR="00665A08" w:rsidRDefault="00665A08" w:rsidP="00825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22E" w:rsidRPr="0082522E" w:rsidRDefault="0082522E" w:rsidP="0082522E">
    <w:pPr>
      <w:tabs>
        <w:tab w:val="center" w:pos="4677"/>
        <w:tab w:val="right" w:pos="9355"/>
      </w:tabs>
      <w:spacing w:after="0" w:line="240" w:lineRule="auto"/>
      <w:ind w:right="0"/>
      <w:jc w:val="right"/>
      <w:rPr>
        <w:sz w:val="18"/>
        <w:szCs w:val="18"/>
      </w:rPr>
    </w:pPr>
    <w:r w:rsidRPr="0082522E">
      <w:rPr>
        <w:sz w:val="18"/>
        <w:szCs w:val="18"/>
      </w:rPr>
      <w:t xml:space="preserve">ООО "УМК-Сталь". Типовая форма </w:t>
    </w:r>
  </w:p>
  <w:p w:rsidR="0082522E" w:rsidRDefault="0082522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F0"/>
    <w:rsid w:val="00003C7E"/>
    <w:rsid w:val="000175AE"/>
    <w:rsid w:val="000755BC"/>
    <w:rsid w:val="0010515F"/>
    <w:rsid w:val="00115CDE"/>
    <w:rsid w:val="00133EF1"/>
    <w:rsid w:val="00143723"/>
    <w:rsid w:val="00161A6F"/>
    <w:rsid w:val="001A2BC0"/>
    <w:rsid w:val="001A7D97"/>
    <w:rsid w:val="00204552"/>
    <w:rsid w:val="00217B30"/>
    <w:rsid w:val="002545E0"/>
    <w:rsid w:val="00291CCC"/>
    <w:rsid w:val="00295F24"/>
    <w:rsid w:val="002A55B5"/>
    <w:rsid w:val="002F1E3A"/>
    <w:rsid w:val="002F308B"/>
    <w:rsid w:val="003103A0"/>
    <w:rsid w:val="00321526"/>
    <w:rsid w:val="00346C4C"/>
    <w:rsid w:val="00356C90"/>
    <w:rsid w:val="00364261"/>
    <w:rsid w:val="003A56E9"/>
    <w:rsid w:val="00432B4D"/>
    <w:rsid w:val="00451BC5"/>
    <w:rsid w:val="00457FA3"/>
    <w:rsid w:val="00463FCA"/>
    <w:rsid w:val="0050067E"/>
    <w:rsid w:val="00516D59"/>
    <w:rsid w:val="00527D6C"/>
    <w:rsid w:val="00550ED5"/>
    <w:rsid w:val="005675B1"/>
    <w:rsid w:val="005B2196"/>
    <w:rsid w:val="005B54C9"/>
    <w:rsid w:val="006124FC"/>
    <w:rsid w:val="006224D2"/>
    <w:rsid w:val="006445E9"/>
    <w:rsid w:val="00665A08"/>
    <w:rsid w:val="006A74AB"/>
    <w:rsid w:val="006C0D24"/>
    <w:rsid w:val="006E0FD6"/>
    <w:rsid w:val="00716255"/>
    <w:rsid w:val="0072583F"/>
    <w:rsid w:val="00796686"/>
    <w:rsid w:val="007A5383"/>
    <w:rsid w:val="007D57C9"/>
    <w:rsid w:val="007F5CF9"/>
    <w:rsid w:val="00823E4D"/>
    <w:rsid w:val="0082522E"/>
    <w:rsid w:val="00854581"/>
    <w:rsid w:val="008550CB"/>
    <w:rsid w:val="008918DB"/>
    <w:rsid w:val="008D1EF0"/>
    <w:rsid w:val="008E2096"/>
    <w:rsid w:val="008E30B1"/>
    <w:rsid w:val="009151D4"/>
    <w:rsid w:val="00925949"/>
    <w:rsid w:val="00941090"/>
    <w:rsid w:val="009469D7"/>
    <w:rsid w:val="009750A8"/>
    <w:rsid w:val="00976522"/>
    <w:rsid w:val="009C7EA3"/>
    <w:rsid w:val="00A052AA"/>
    <w:rsid w:val="00A1237C"/>
    <w:rsid w:val="00A22A6D"/>
    <w:rsid w:val="00A56FFC"/>
    <w:rsid w:val="00AB7043"/>
    <w:rsid w:val="00AE0511"/>
    <w:rsid w:val="00AE69BB"/>
    <w:rsid w:val="00B05F98"/>
    <w:rsid w:val="00B21170"/>
    <w:rsid w:val="00B348CA"/>
    <w:rsid w:val="00B37C6E"/>
    <w:rsid w:val="00B51815"/>
    <w:rsid w:val="00B831F6"/>
    <w:rsid w:val="00BB5C1D"/>
    <w:rsid w:val="00C10F25"/>
    <w:rsid w:val="00C56E23"/>
    <w:rsid w:val="00C74A41"/>
    <w:rsid w:val="00CB79A5"/>
    <w:rsid w:val="00CF19CB"/>
    <w:rsid w:val="00D610C8"/>
    <w:rsid w:val="00D72FFB"/>
    <w:rsid w:val="00DF5B1A"/>
    <w:rsid w:val="00E05CC4"/>
    <w:rsid w:val="00E73E1C"/>
    <w:rsid w:val="00E80AEB"/>
    <w:rsid w:val="00E81821"/>
    <w:rsid w:val="00EA261E"/>
    <w:rsid w:val="00EC2465"/>
    <w:rsid w:val="00ED40B8"/>
    <w:rsid w:val="00EF5D31"/>
    <w:rsid w:val="00F34536"/>
    <w:rsid w:val="00FA6720"/>
    <w:rsid w:val="00FB46E9"/>
    <w:rsid w:val="00FE4D60"/>
    <w:rsid w:val="00FF1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05BD54-9D04-4C6B-8F9E-FBCEE075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22E"/>
    <w:pPr>
      <w:spacing w:after="8" w:line="247" w:lineRule="auto"/>
      <w:ind w:right="4128"/>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22E"/>
    <w:pPr>
      <w:ind w:left="720"/>
      <w:contextualSpacing/>
    </w:pPr>
  </w:style>
  <w:style w:type="paragraph" w:styleId="a4">
    <w:name w:val="header"/>
    <w:basedOn w:val="a"/>
    <w:link w:val="a5"/>
    <w:uiPriority w:val="99"/>
    <w:unhideWhenUsed/>
    <w:rsid w:val="0082522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2522E"/>
    <w:rPr>
      <w:rFonts w:ascii="Times New Roman" w:eastAsia="Times New Roman" w:hAnsi="Times New Roman" w:cs="Times New Roman"/>
      <w:color w:val="000000"/>
      <w:sz w:val="24"/>
      <w:lang w:eastAsia="ru-RU"/>
    </w:rPr>
  </w:style>
  <w:style w:type="paragraph" w:styleId="a6">
    <w:name w:val="footer"/>
    <w:basedOn w:val="a"/>
    <w:link w:val="a7"/>
    <w:uiPriority w:val="99"/>
    <w:unhideWhenUsed/>
    <w:rsid w:val="0082522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2522E"/>
    <w:rPr>
      <w:rFonts w:ascii="Times New Roman" w:eastAsia="Times New Roman" w:hAnsi="Times New Roman" w:cs="Times New Roman"/>
      <w:color w:val="000000"/>
      <w:sz w:val="24"/>
      <w:lang w:eastAsia="ru-RU"/>
    </w:rPr>
  </w:style>
  <w:style w:type="paragraph" w:styleId="a8">
    <w:name w:val="Balloon Text"/>
    <w:basedOn w:val="a"/>
    <w:link w:val="a9"/>
    <w:uiPriority w:val="99"/>
    <w:semiHidden/>
    <w:unhideWhenUsed/>
    <w:rsid w:val="00AE051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0511"/>
    <w:rPr>
      <w:rFonts w:ascii="Tahoma" w:eastAsia="Times New Roman" w:hAnsi="Tahoma" w:cs="Tahoma"/>
      <w:color w:val="000000"/>
      <w:sz w:val="16"/>
      <w:szCs w:val="16"/>
      <w:lang w:eastAsia="ru-RU"/>
    </w:rPr>
  </w:style>
  <w:style w:type="paragraph" w:styleId="aa">
    <w:name w:val="Normal (Web)"/>
    <w:basedOn w:val="a"/>
    <w:uiPriority w:val="99"/>
    <w:semiHidden/>
    <w:unhideWhenUsed/>
    <w:rsid w:val="00291CCC"/>
    <w:pPr>
      <w:spacing w:before="100" w:beforeAutospacing="1" w:after="100" w:afterAutospacing="1" w:line="240" w:lineRule="auto"/>
      <w:ind w:right="0"/>
      <w:jc w:val="left"/>
    </w:pPr>
    <w:rPr>
      <w:rFonts w:eastAsiaTheme="minorEastAsia"/>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21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4661</Words>
  <Characters>26571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Гарифуллин Сергей Фанильевич</cp:lastModifiedBy>
  <cp:revision>7</cp:revision>
  <cp:lastPrinted>2020-05-07T05:06:00Z</cp:lastPrinted>
  <dcterms:created xsi:type="dcterms:W3CDTF">2022-08-10T03:09:00Z</dcterms:created>
  <dcterms:modified xsi:type="dcterms:W3CDTF">2022-08-10T03:43:00Z</dcterms:modified>
</cp:coreProperties>
</file>